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B12F5" w14:textId="77777777" w:rsidR="0084069C" w:rsidRDefault="0084069C" w:rsidP="008403F1">
      <w:pPr>
        <w:widowControl w:val="0"/>
        <w:rPr>
          <w:rFonts w:ascii="Verdana" w:hAnsi="Verdana" w:cs="Arial"/>
          <w:b/>
          <w:bCs/>
        </w:rPr>
      </w:pPr>
    </w:p>
    <w:p w14:paraId="68B327E1" w14:textId="77777777" w:rsidR="005472C6" w:rsidRDefault="005472C6" w:rsidP="005472C6">
      <w:pPr>
        <w:widowControl w:val="0"/>
        <w:rPr>
          <w:rFonts w:ascii="Verdana" w:hAnsi="Verdana" w:cs="Arial"/>
          <w:bCs/>
          <w:i/>
          <w:sz w:val="20"/>
          <w:szCs w:val="20"/>
        </w:rPr>
      </w:pPr>
      <w:r>
        <w:rPr>
          <w:rFonts w:ascii="Verdana" w:hAnsi="Verdana" w:cs="Arial"/>
          <w:b/>
          <w:bCs/>
        </w:rPr>
        <w:t>R</w:t>
      </w:r>
      <w:r w:rsidR="0084069C">
        <w:rPr>
          <w:rFonts w:ascii="Verdana" w:hAnsi="Verdana" w:cs="Arial"/>
          <w:b/>
          <w:bCs/>
        </w:rPr>
        <w:t xml:space="preserve">egeling klachtbehandeling </w:t>
      </w:r>
      <w:r>
        <w:rPr>
          <w:rFonts w:ascii="Verdana" w:hAnsi="Verdana" w:cs="Arial"/>
          <w:b/>
          <w:bCs/>
        </w:rPr>
        <w:t xml:space="preserve">door </w:t>
      </w:r>
      <w:r w:rsidR="0084069C">
        <w:rPr>
          <w:rFonts w:ascii="Verdana" w:hAnsi="Verdana" w:cs="Arial"/>
          <w:b/>
          <w:bCs/>
        </w:rPr>
        <w:t xml:space="preserve">Stichtingen Mentorschap </w:t>
      </w:r>
      <w:r w:rsidR="0084069C">
        <w:rPr>
          <w:rFonts w:ascii="Verdana" w:hAnsi="Verdana" w:cs="Arial"/>
          <w:b/>
          <w:bCs/>
        </w:rPr>
        <w:br/>
      </w:r>
      <w:r w:rsidR="0084069C">
        <w:rPr>
          <w:rFonts w:ascii="Verdana" w:hAnsi="Verdana" w:cs="Arial"/>
          <w:b/>
          <w:bCs/>
          <w:sz w:val="20"/>
          <w:szCs w:val="20"/>
        </w:rPr>
        <w:t>voor klachten over stichtingen mentorschap, a</w:t>
      </w:r>
      <w:r w:rsidR="0084069C" w:rsidRPr="00844CCD">
        <w:rPr>
          <w:rFonts w:ascii="Verdana" w:hAnsi="Verdana" w:cs="Arial"/>
          <w:b/>
          <w:bCs/>
          <w:sz w:val="20"/>
          <w:szCs w:val="20"/>
        </w:rPr>
        <w:t>angesloten bij Mentorschap Nederland</w:t>
      </w:r>
      <w:r w:rsidR="0084069C">
        <w:rPr>
          <w:rFonts w:ascii="Verdana" w:hAnsi="Verdana" w:cs="Arial"/>
          <w:b/>
          <w:bCs/>
          <w:sz w:val="20"/>
          <w:szCs w:val="20"/>
        </w:rPr>
        <w:t>, en hun mentoren</w:t>
      </w:r>
      <w:r w:rsidR="0085321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4069C">
        <w:rPr>
          <w:rFonts w:ascii="Verdana" w:hAnsi="Verdana" w:cs="Arial"/>
          <w:b/>
          <w:bCs/>
        </w:rPr>
        <w:t xml:space="preserve">  </w:t>
      </w:r>
      <w:r w:rsidR="0084069C" w:rsidRPr="004044B2">
        <w:rPr>
          <w:rFonts w:ascii="Verdana" w:hAnsi="Verdana" w:cs="Arial"/>
          <w:b/>
          <w:bCs/>
          <w:sz w:val="20"/>
          <w:szCs w:val="20"/>
        </w:rPr>
        <w:br/>
      </w:r>
    </w:p>
    <w:p w14:paraId="3C0DCBA3" w14:textId="77777777" w:rsidR="0084069C" w:rsidRDefault="00756E7C" w:rsidP="008403F1">
      <w:pPr>
        <w:widowControl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/>
      </w:r>
    </w:p>
    <w:p w14:paraId="784A1171" w14:textId="77777777" w:rsidR="0084069C" w:rsidRPr="007F631C" w:rsidRDefault="0084069C" w:rsidP="008403F1">
      <w:pPr>
        <w:spacing w:line="280" w:lineRule="exact"/>
        <w:rPr>
          <w:rFonts w:ascii="Verdana" w:hAnsi="Verdana"/>
          <w:i/>
          <w:sz w:val="20"/>
          <w:szCs w:val="20"/>
        </w:rPr>
      </w:pPr>
      <w:r w:rsidRPr="005472C6">
        <w:rPr>
          <w:rFonts w:ascii="Verdana" w:hAnsi="Verdana"/>
          <w:sz w:val="20"/>
          <w:szCs w:val="20"/>
        </w:rPr>
        <w:t xml:space="preserve">In </w:t>
      </w:r>
      <w:r w:rsidR="005472C6">
        <w:rPr>
          <w:rFonts w:ascii="Verdana" w:hAnsi="Verdana"/>
          <w:sz w:val="20"/>
          <w:szCs w:val="20"/>
        </w:rPr>
        <w:t>het navolgende leest u wat u kunt doen a</w:t>
      </w:r>
      <w:r w:rsidRPr="005472C6">
        <w:rPr>
          <w:rFonts w:ascii="Verdana" w:hAnsi="Verdana"/>
          <w:sz w:val="20"/>
          <w:szCs w:val="20"/>
        </w:rPr>
        <w:t>ls u een klacht wilt indienen</w:t>
      </w:r>
      <w:r w:rsidR="005472C6">
        <w:rPr>
          <w:rFonts w:ascii="Verdana" w:hAnsi="Verdana"/>
          <w:sz w:val="20"/>
          <w:szCs w:val="20"/>
        </w:rPr>
        <w:t xml:space="preserve"> </w:t>
      </w:r>
      <w:r w:rsidRPr="005472C6">
        <w:rPr>
          <w:rFonts w:ascii="Verdana" w:hAnsi="Verdana"/>
          <w:sz w:val="20"/>
          <w:szCs w:val="20"/>
        </w:rPr>
        <w:t xml:space="preserve">en hoe klachten worden behandeld. </w:t>
      </w:r>
      <w:r w:rsidR="00063662" w:rsidRPr="005472C6">
        <w:rPr>
          <w:rFonts w:ascii="Verdana" w:hAnsi="Verdana"/>
          <w:sz w:val="20"/>
          <w:szCs w:val="20"/>
        </w:rPr>
        <w:br/>
      </w:r>
      <w:r w:rsidRPr="005472C6">
        <w:rPr>
          <w:rFonts w:ascii="Verdana" w:hAnsi="Verdana"/>
          <w:sz w:val="20"/>
          <w:szCs w:val="20"/>
        </w:rPr>
        <w:t>Alle stichtingen Mentorschap, aangesloten bij Mentorschap Nederland, werken met de regeling zoals hieronder beschreven.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Style w:val="Voetnootmarkering"/>
          <w:rFonts w:ascii="Verdana" w:hAnsi="Verdana"/>
          <w:i/>
          <w:sz w:val="20"/>
          <w:szCs w:val="20"/>
        </w:rPr>
        <w:footnoteReference w:id="1"/>
      </w:r>
      <w:r w:rsidRPr="007F631C">
        <w:rPr>
          <w:rFonts w:ascii="Verdana" w:hAnsi="Verdana"/>
          <w:i/>
          <w:sz w:val="20"/>
          <w:szCs w:val="20"/>
        </w:rPr>
        <w:t xml:space="preserve"> </w:t>
      </w:r>
      <w:r w:rsidRPr="007F631C">
        <w:rPr>
          <w:rFonts w:ascii="Verdana" w:hAnsi="Verdana"/>
          <w:i/>
          <w:sz w:val="20"/>
          <w:szCs w:val="20"/>
        </w:rPr>
        <w:br/>
      </w:r>
    </w:p>
    <w:p w14:paraId="4C8C051A" w14:textId="77777777" w:rsidR="004021A6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FF7143">
        <w:rPr>
          <w:rFonts w:ascii="Verdana" w:hAnsi="Verdana"/>
          <w:b/>
          <w:sz w:val="20"/>
          <w:szCs w:val="20"/>
        </w:rPr>
        <w:t>Waarover kan een klacht worden ingediend?</w:t>
      </w:r>
      <w:r w:rsidRPr="00FF7143">
        <w:rPr>
          <w:rFonts w:ascii="Verdana" w:hAnsi="Verdana"/>
          <w:b/>
          <w:sz w:val="20"/>
          <w:szCs w:val="20"/>
        </w:rPr>
        <w:br/>
      </w:r>
      <w:r w:rsidRPr="00FF7143">
        <w:rPr>
          <w:rFonts w:ascii="Verdana" w:hAnsi="Verdana"/>
          <w:sz w:val="20"/>
          <w:szCs w:val="20"/>
        </w:rPr>
        <w:t>U kunt een klacht indienen als u niet tevreden bent over het functioneren van de stichting en/of een mentor, die door de stichting wordt begeleid.</w:t>
      </w:r>
      <w:r w:rsidR="004021A6">
        <w:rPr>
          <w:rFonts w:ascii="Verdana" w:hAnsi="Verdana"/>
          <w:sz w:val="20"/>
          <w:szCs w:val="20"/>
        </w:rPr>
        <w:br/>
      </w:r>
      <w:r w:rsidRPr="00FF7143">
        <w:rPr>
          <w:rFonts w:ascii="Verdana" w:hAnsi="Verdana"/>
          <w:sz w:val="20"/>
          <w:szCs w:val="20"/>
        </w:rPr>
        <w:br/>
      </w:r>
      <w:r w:rsidR="004021A6">
        <w:rPr>
          <w:rFonts w:ascii="Verdana" w:hAnsi="Verdana"/>
          <w:b/>
          <w:sz w:val="20"/>
          <w:szCs w:val="20"/>
        </w:rPr>
        <w:t>D</w:t>
      </w:r>
      <w:r w:rsidR="004021A6" w:rsidRPr="00FF7143">
        <w:rPr>
          <w:rFonts w:ascii="Verdana" w:hAnsi="Verdana"/>
          <w:b/>
          <w:sz w:val="20"/>
          <w:szCs w:val="20"/>
        </w:rPr>
        <w:t>oor wie kan een klacht worden ingediend?</w:t>
      </w:r>
    </w:p>
    <w:p w14:paraId="32AC8366" w14:textId="77777777" w:rsidR="004021A6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8A2586">
        <w:rPr>
          <w:rFonts w:ascii="Verdana" w:hAnsi="Verdana"/>
          <w:sz w:val="20"/>
          <w:szCs w:val="20"/>
        </w:rPr>
        <w:t xml:space="preserve">De klacht kan worden ingediend door de cliënt, </w:t>
      </w:r>
      <w:r w:rsidR="008A2586" w:rsidRPr="008A2586">
        <w:rPr>
          <w:rFonts w:ascii="Verdana" w:hAnsi="Verdana"/>
          <w:sz w:val="20"/>
          <w:szCs w:val="20"/>
        </w:rPr>
        <w:t>of een familielid of een vertegenwoordiger van een instelling waarvan cliënt zorg of begeleiding kreeg of krijgt.</w:t>
      </w:r>
      <w:r w:rsidR="005472C6">
        <w:rPr>
          <w:rFonts w:ascii="Verdana" w:hAnsi="Verdana"/>
          <w:sz w:val="20"/>
          <w:szCs w:val="20"/>
        </w:rPr>
        <w:br/>
        <w:t xml:space="preserve">Ook andere personen rondom een cliënt kunnen een klacht indienen, als </w:t>
      </w:r>
      <w:r w:rsidR="003331D8">
        <w:rPr>
          <w:rFonts w:ascii="Verdana" w:hAnsi="Verdana"/>
          <w:sz w:val="20"/>
          <w:szCs w:val="20"/>
        </w:rPr>
        <w:t xml:space="preserve">en zover dat </w:t>
      </w:r>
      <w:r w:rsidR="005472C6">
        <w:rPr>
          <w:rFonts w:ascii="Verdana" w:hAnsi="Verdana"/>
          <w:sz w:val="20"/>
          <w:szCs w:val="20"/>
        </w:rPr>
        <w:t xml:space="preserve">in belang van de cliënt </w:t>
      </w:r>
      <w:r w:rsidR="003331D8">
        <w:rPr>
          <w:rFonts w:ascii="Verdana" w:hAnsi="Verdana"/>
          <w:sz w:val="20"/>
          <w:szCs w:val="20"/>
        </w:rPr>
        <w:t>is</w:t>
      </w:r>
      <w:r w:rsidR="005472C6">
        <w:rPr>
          <w:rFonts w:ascii="Verdana" w:hAnsi="Verdana"/>
          <w:sz w:val="20"/>
          <w:szCs w:val="20"/>
        </w:rPr>
        <w:t xml:space="preserve">, </w:t>
      </w:r>
      <w:r w:rsidR="004021A6">
        <w:rPr>
          <w:rFonts w:ascii="Verdana" w:hAnsi="Verdana"/>
          <w:sz w:val="20"/>
          <w:szCs w:val="20"/>
        </w:rPr>
        <w:t xml:space="preserve">en </w:t>
      </w:r>
      <w:r w:rsidR="005472C6">
        <w:rPr>
          <w:rFonts w:ascii="Verdana" w:hAnsi="Verdana"/>
          <w:sz w:val="20"/>
          <w:szCs w:val="20"/>
        </w:rPr>
        <w:t>er kennelijk geen familie of vertegenw</w:t>
      </w:r>
      <w:r w:rsidR="004021A6">
        <w:rPr>
          <w:rFonts w:ascii="Verdana" w:hAnsi="Verdana"/>
          <w:sz w:val="20"/>
          <w:szCs w:val="20"/>
        </w:rPr>
        <w:t>oordiger van een betrokken instelling is, die dat belang dient.</w:t>
      </w:r>
    </w:p>
    <w:p w14:paraId="1F39A870" w14:textId="77777777" w:rsidR="0084069C" w:rsidRPr="00FF7143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FF7143">
        <w:rPr>
          <w:rFonts w:ascii="Verdana" w:hAnsi="Verdana"/>
          <w:sz w:val="20"/>
          <w:szCs w:val="20"/>
        </w:rPr>
        <w:t xml:space="preserve">  </w:t>
      </w:r>
    </w:p>
    <w:p w14:paraId="01FF9600" w14:textId="77777777" w:rsidR="004021A6" w:rsidRDefault="0084069C" w:rsidP="00026402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Melden van </w:t>
      </w:r>
      <w:r w:rsidR="004021A6">
        <w:rPr>
          <w:rFonts w:ascii="Verdana" w:hAnsi="Verdana"/>
          <w:b/>
          <w:sz w:val="20"/>
          <w:szCs w:val="20"/>
        </w:rPr>
        <w:t>uw onvrede:</w:t>
      </w:r>
      <w:r>
        <w:rPr>
          <w:rFonts w:ascii="Verdana" w:hAnsi="Verdana"/>
          <w:b/>
          <w:sz w:val="20"/>
          <w:szCs w:val="20"/>
        </w:rPr>
        <w:t xml:space="preserve"> de klachtencontactpersoon </w:t>
      </w:r>
      <w:r>
        <w:rPr>
          <w:rFonts w:ascii="Verdana" w:hAnsi="Verdana"/>
          <w:b/>
          <w:sz w:val="20"/>
          <w:szCs w:val="20"/>
        </w:rPr>
        <w:br/>
      </w:r>
      <w:r w:rsidRPr="00FF7143">
        <w:rPr>
          <w:rFonts w:ascii="Verdana" w:hAnsi="Verdana"/>
          <w:sz w:val="20"/>
          <w:szCs w:val="20"/>
        </w:rPr>
        <w:t>Elke S</w:t>
      </w:r>
      <w:r>
        <w:rPr>
          <w:rFonts w:ascii="Verdana" w:hAnsi="Verdana"/>
          <w:sz w:val="20"/>
          <w:szCs w:val="20"/>
        </w:rPr>
        <w:t xml:space="preserve">tichting Mentorschap </w:t>
      </w:r>
      <w:r w:rsidRPr="00FF7143">
        <w:rPr>
          <w:rFonts w:ascii="Verdana" w:hAnsi="Verdana"/>
          <w:sz w:val="20"/>
          <w:szCs w:val="20"/>
        </w:rPr>
        <w:t xml:space="preserve">heeft een klachtencontactpersoon. Bij deze persoon kunt u </w:t>
      </w:r>
      <w:r w:rsidR="004021A6">
        <w:rPr>
          <w:rFonts w:ascii="Verdana" w:hAnsi="Verdana"/>
          <w:sz w:val="20"/>
          <w:szCs w:val="20"/>
        </w:rPr>
        <w:t xml:space="preserve">uw onvrede </w:t>
      </w:r>
      <w:r w:rsidRPr="00FF7143">
        <w:rPr>
          <w:rFonts w:ascii="Verdana" w:hAnsi="Verdana"/>
          <w:sz w:val="20"/>
          <w:szCs w:val="20"/>
        </w:rPr>
        <w:t xml:space="preserve">melden. </w:t>
      </w:r>
      <w:r w:rsidR="004021A6" w:rsidRPr="00FF7143">
        <w:rPr>
          <w:rFonts w:ascii="Verdana" w:hAnsi="Verdana"/>
          <w:sz w:val="20"/>
          <w:szCs w:val="20"/>
        </w:rPr>
        <w:t xml:space="preserve">De klachtencontactpersoon staat los van de (werk)organisatie en is daarvan onafhankelijk. </w:t>
      </w:r>
    </w:p>
    <w:p w14:paraId="452A3226" w14:textId="4C075A23" w:rsidR="00696DC5" w:rsidRDefault="002352AE" w:rsidP="00696DC5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kunt per mail </w:t>
      </w:r>
      <w:r w:rsidR="00696DC5">
        <w:rPr>
          <w:rFonts w:ascii="Verdana" w:hAnsi="Verdana"/>
          <w:sz w:val="20"/>
          <w:szCs w:val="20"/>
        </w:rPr>
        <w:t xml:space="preserve">contact met haar opnemen. </w:t>
      </w:r>
      <w:r>
        <w:rPr>
          <w:rFonts w:ascii="Verdana" w:hAnsi="Verdana"/>
          <w:sz w:val="20"/>
          <w:szCs w:val="20"/>
        </w:rPr>
        <w:t>Het mailadres</w:t>
      </w:r>
      <w:r w:rsidR="00696DC5">
        <w:rPr>
          <w:rFonts w:ascii="Verdana" w:hAnsi="Verdana"/>
          <w:sz w:val="20"/>
          <w:szCs w:val="20"/>
        </w:rPr>
        <w:t xml:space="preserve"> vindt u onder aan dit infoblad.</w:t>
      </w:r>
      <w:r>
        <w:rPr>
          <w:rFonts w:ascii="Verdana" w:hAnsi="Verdana"/>
          <w:sz w:val="20"/>
          <w:szCs w:val="20"/>
        </w:rPr>
        <w:t xml:space="preserve"> Wanneer u niet kunt of wilt mailen, kunt u via de directie telefonisch in contact komen met de klachtencontactpersoon. De contactgegevens van de directie vindt u op de website.</w:t>
      </w:r>
      <w:bookmarkStart w:id="0" w:name="_GoBack"/>
      <w:bookmarkEnd w:id="0"/>
    </w:p>
    <w:p w14:paraId="7ED2C5D4" w14:textId="77777777" w:rsidR="004021A6" w:rsidRDefault="004021A6" w:rsidP="00026402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14:paraId="76FC47AE" w14:textId="77777777" w:rsidR="003B05F0" w:rsidRDefault="004021A6" w:rsidP="00696DC5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Wat gebeurt er na melding</w:t>
      </w:r>
      <w:r w:rsidR="00AC28A6">
        <w:rPr>
          <w:rFonts w:ascii="Verdana" w:hAnsi="Verdana"/>
          <w:b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br/>
      </w:r>
      <w:r w:rsidR="00696DC5">
        <w:rPr>
          <w:rFonts w:ascii="Verdana" w:hAnsi="Verdana"/>
          <w:sz w:val="20"/>
          <w:szCs w:val="20"/>
        </w:rPr>
        <w:t xml:space="preserve">De klachtencontactpersoon zal </w:t>
      </w:r>
    </w:p>
    <w:p w14:paraId="4756CD2E" w14:textId="77777777" w:rsidR="003B05F0" w:rsidRDefault="003B05F0" w:rsidP="00022441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 mogelijk, als u dat wilt, u helpen om het probleem snel op te lossen, zodat er geen verdere officiële klachtenbehandeling hoeft plaats te vinden.</w:t>
      </w:r>
    </w:p>
    <w:p w14:paraId="680A37FF" w14:textId="77777777" w:rsidR="003B05F0" w:rsidRPr="003B05F0" w:rsidRDefault="003B05F0" w:rsidP="00022441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="709" w:hanging="709"/>
        <w:rPr>
          <w:rFonts w:ascii="Verdana" w:hAnsi="Verdana"/>
          <w:sz w:val="20"/>
          <w:szCs w:val="20"/>
        </w:rPr>
      </w:pPr>
      <w:r w:rsidRPr="003B05F0">
        <w:rPr>
          <w:rFonts w:ascii="Verdana" w:hAnsi="Verdana"/>
          <w:sz w:val="20"/>
          <w:szCs w:val="20"/>
        </w:rPr>
        <w:t xml:space="preserve">U helpen, </w:t>
      </w:r>
      <w:r w:rsidR="00696DC5" w:rsidRPr="003B05F0">
        <w:rPr>
          <w:rFonts w:ascii="Verdana" w:hAnsi="Verdana"/>
          <w:sz w:val="20"/>
          <w:szCs w:val="20"/>
        </w:rPr>
        <w:t xml:space="preserve">als u dat wilt, </w:t>
      </w:r>
      <w:r w:rsidRPr="003B05F0">
        <w:rPr>
          <w:rFonts w:ascii="Verdana" w:hAnsi="Verdana"/>
          <w:sz w:val="20"/>
          <w:szCs w:val="20"/>
        </w:rPr>
        <w:t>b</w:t>
      </w:r>
      <w:r w:rsidR="00696DC5" w:rsidRPr="003B05F0">
        <w:rPr>
          <w:rFonts w:ascii="Verdana" w:hAnsi="Verdana"/>
          <w:sz w:val="20"/>
          <w:szCs w:val="20"/>
        </w:rPr>
        <w:t>ij het verduidelijken en formuleren van de klacht</w:t>
      </w:r>
      <w:r w:rsidRPr="003B05F0">
        <w:rPr>
          <w:rFonts w:ascii="Verdana" w:hAnsi="Verdana"/>
          <w:sz w:val="20"/>
          <w:szCs w:val="20"/>
        </w:rPr>
        <w:t xml:space="preserve"> en het op schrift voorleggen van de klacht aan de betrokkene (mentor en/of coördinator) en het bestuur van de Stichting.</w:t>
      </w:r>
    </w:p>
    <w:p w14:paraId="6B132D1E" w14:textId="77777777" w:rsidR="003B05F0" w:rsidRPr="003331D8" w:rsidRDefault="003B05F0" w:rsidP="003331D8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="709" w:hanging="709"/>
        <w:rPr>
          <w:rFonts w:ascii="Verdana" w:hAnsi="Verdana"/>
          <w:sz w:val="20"/>
          <w:szCs w:val="20"/>
        </w:rPr>
      </w:pPr>
      <w:r w:rsidRPr="003331D8">
        <w:rPr>
          <w:rFonts w:ascii="Verdana" w:hAnsi="Verdana"/>
          <w:sz w:val="20"/>
          <w:szCs w:val="20"/>
        </w:rPr>
        <w:t xml:space="preserve">Desgewenst kan de klachtencontactpersoon trachten te bemiddelen door in een gesprek met u en de betreffende persoon/personen binnen de stichting </w:t>
      </w:r>
      <w:r w:rsidR="003331D8" w:rsidRPr="003331D8">
        <w:rPr>
          <w:rFonts w:ascii="Verdana" w:hAnsi="Verdana"/>
          <w:sz w:val="20"/>
          <w:szCs w:val="20"/>
        </w:rPr>
        <w:t>te bezien of en hoe de klacht kan worden opgelost.</w:t>
      </w:r>
    </w:p>
    <w:p w14:paraId="59B6BEEC" w14:textId="77777777" w:rsidR="003B05F0" w:rsidRDefault="003B05F0" w:rsidP="00022441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Gedurende de behandeling van de klacht blijft de klachtencontactpersoon als u dat wilt, uw aanspreekpunt.</w:t>
      </w:r>
    </w:p>
    <w:p w14:paraId="52C75AA5" w14:textId="77777777" w:rsidR="00C55625" w:rsidRPr="008640BD" w:rsidRDefault="00696DC5" w:rsidP="00C55625">
      <w:pPr>
        <w:autoSpaceDE w:val="0"/>
        <w:autoSpaceDN w:val="0"/>
        <w:adjustRightInd w:val="0"/>
        <w:spacing w:line="280" w:lineRule="exact"/>
        <w:rPr>
          <w:rFonts w:ascii="Tahoma" w:hAnsi="Tahoma" w:cs="Tahoma"/>
          <w:b/>
        </w:rPr>
      </w:pPr>
      <w:r>
        <w:rPr>
          <w:rFonts w:ascii="Verdana" w:hAnsi="Verdana"/>
          <w:sz w:val="20"/>
          <w:szCs w:val="20"/>
        </w:rPr>
        <w:br/>
      </w:r>
      <w:r w:rsidR="00C55625" w:rsidRPr="008640BD">
        <w:rPr>
          <w:rFonts w:ascii="Verdana" w:hAnsi="Verdana"/>
          <w:b/>
          <w:sz w:val="20"/>
          <w:szCs w:val="20"/>
        </w:rPr>
        <w:t>Gang van zaken bij bemiddeling</w:t>
      </w:r>
      <w:r w:rsidR="00113D15">
        <w:rPr>
          <w:rFonts w:ascii="Verdana" w:hAnsi="Verdana"/>
          <w:b/>
          <w:sz w:val="20"/>
          <w:szCs w:val="20"/>
        </w:rPr>
        <w:t xml:space="preserve"> en antwoord </w:t>
      </w:r>
      <w:r w:rsidR="00113D15" w:rsidRPr="003B05F0">
        <w:rPr>
          <w:rFonts w:ascii="Verdana" w:hAnsi="Verdana"/>
          <w:b/>
          <w:sz w:val="20"/>
          <w:szCs w:val="20"/>
        </w:rPr>
        <w:t>op uw klacht</w:t>
      </w:r>
    </w:p>
    <w:p w14:paraId="44ED4FE5" w14:textId="77777777" w:rsidR="003B05F0" w:rsidRDefault="00C55625" w:rsidP="003B05F0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57044C">
        <w:rPr>
          <w:rFonts w:ascii="Verdana" w:hAnsi="Verdana" w:cs="Arial"/>
          <w:sz w:val="20"/>
          <w:szCs w:val="20"/>
        </w:rPr>
        <w:t xml:space="preserve">Als u kiest voor bemiddeling, dan regelt de klachtencontactpersoon een gesprek met u en degene </w:t>
      </w:r>
      <w:r w:rsidR="003331D8">
        <w:rPr>
          <w:rFonts w:ascii="Verdana" w:hAnsi="Verdana" w:cs="Arial"/>
          <w:sz w:val="20"/>
          <w:szCs w:val="20"/>
        </w:rPr>
        <w:t>op wie de k</w:t>
      </w:r>
      <w:r w:rsidRPr="0057044C">
        <w:rPr>
          <w:rFonts w:ascii="Verdana" w:hAnsi="Verdana" w:cs="Arial"/>
          <w:sz w:val="20"/>
          <w:szCs w:val="20"/>
        </w:rPr>
        <w:t xml:space="preserve">lacht </w:t>
      </w:r>
      <w:r w:rsidR="003331D8">
        <w:rPr>
          <w:rFonts w:ascii="Verdana" w:hAnsi="Verdana" w:cs="Arial"/>
          <w:sz w:val="20"/>
          <w:szCs w:val="20"/>
        </w:rPr>
        <w:t xml:space="preserve">betrekking heeft </w:t>
      </w:r>
      <w:r w:rsidRPr="0057044C">
        <w:rPr>
          <w:rFonts w:ascii="Verdana" w:hAnsi="Verdana" w:cs="Arial"/>
          <w:sz w:val="20"/>
          <w:szCs w:val="20"/>
        </w:rPr>
        <w:t>(de aangeklaagde). In dit gesprek wordt uw klacht besproken en wordt gekeken naar een mogelijke oplossing. De klachten</w:t>
      </w:r>
      <w:r w:rsidR="003331D8">
        <w:rPr>
          <w:rFonts w:ascii="Verdana" w:hAnsi="Verdana" w:cs="Arial"/>
          <w:sz w:val="20"/>
          <w:szCs w:val="20"/>
        </w:rPr>
        <w:t>-</w:t>
      </w:r>
      <w:r w:rsidRPr="0057044C">
        <w:rPr>
          <w:rFonts w:ascii="Verdana" w:hAnsi="Verdana" w:cs="Arial"/>
          <w:sz w:val="20"/>
          <w:szCs w:val="20"/>
        </w:rPr>
        <w:t xml:space="preserve">contactpersoon leidt het gesprek. </w:t>
      </w:r>
      <w:r w:rsidRPr="0057044C">
        <w:rPr>
          <w:rFonts w:ascii="Verdana" w:hAnsi="Verdana"/>
          <w:sz w:val="20"/>
          <w:szCs w:val="20"/>
        </w:rPr>
        <w:t>Het bemiddelingsgesprek vindt plaats binnen twee weken na ontvangst van de klacht. De contactpersoon stuur</w:t>
      </w:r>
      <w:r>
        <w:rPr>
          <w:rFonts w:ascii="Verdana" w:hAnsi="Verdana"/>
          <w:sz w:val="20"/>
          <w:szCs w:val="20"/>
        </w:rPr>
        <w:t>t</w:t>
      </w:r>
      <w:r w:rsidRPr="0057044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binnen twee weken </w:t>
      </w:r>
      <w:r w:rsidRPr="0057044C">
        <w:rPr>
          <w:rFonts w:ascii="Verdana" w:hAnsi="Verdana"/>
          <w:sz w:val="20"/>
          <w:szCs w:val="20"/>
        </w:rPr>
        <w:t xml:space="preserve">na afloop een schriftelijk </w:t>
      </w:r>
      <w:r>
        <w:rPr>
          <w:rFonts w:ascii="Verdana" w:hAnsi="Verdana"/>
          <w:sz w:val="20"/>
          <w:szCs w:val="20"/>
        </w:rPr>
        <w:t xml:space="preserve">verslag </w:t>
      </w:r>
      <w:r w:rsidRPr="0057044C">
        <w:rPr>
          <w:rFonts w:ascii="Verdana" w:hAnsi="Verdana"/>
          <w:sz w:val="20"/>
          <w:szCs w:val="20"/>
        </w:rPr>
        <w:t>met de conclusie of en in hoeverre de klacht door de stichting werd herkend (gegrond werd gevonden) en of en hoe de stichting haar werkwijze wil gaan aanpassen</w:t>
      </w:r>
      <w:r w:rsidR="003331D8">
        <w:rPr>
          <w:rFonts w:ascii="Verdana" w:hAnsi="Verdana"/>
          <w:sz w:val="20"/>
          <w:szCs w:val="20"/>
        </w:rPr>
        <w:t xml:space="preserve"> om </w:t>
      </w:r>
      <w:r w:rsidRPr="0057044C">
        <w:rPr>
          <w:rFonts w:ascii="Verdana" w:hAnsi="Verdana"/>
          <w:sz w:val="20"/>
          <w:szCs w:val="20"/>
        </w:rPr>
        <w:t xml:space="preserve"> </w:t>
      </w:r>
      <w:r w:rsidR="003331D8">
        <w:rPr>
          <w:rFonts w:ascii="Verdana" w:hAnsi="Verdana"/>
          <w:sz w:val="20"/>
          <w:szCs w:val="20"/>
        </w:rPr>
        <w:t>mogelijke tekortkoming(en) en onvrede in de toekomst te voorkomen.</w:t>
      </w:r>
      <w:r w:rsidRPr="0057044C">
        <w:rPr>
          <w:rFonts w:ascii="Verdana" w:hAnsi="Verdana"/>
          <w:sz w:val="20"/>
          <w:szCs w:val="20"/>
        </w:rPr>
        <w:br/>
      </w:r>
      <w:r w:rsidR="00022441">
        <w:rPr>
          <w:rFonts w:ascii="Verdana" w:hAnsi="Verdana"/>
          <w:sz w:val="20"/>
          <w:szCs w:val="20"/>
        </w:rPr>
        <w:br/>
      </w:r>
      <w:r w:rsidR="00113D15">
        <w:rPr>
          <w:rFonts w:ascii="Verdana" w:hAnsi="Verdana"/>
          <w:sz w:val="20"/>
          <w:szCs w:val="20"/>
        </w:rPr>
        <w:t xml:space="preserve">Als u geen bemiddeling wenst zal het </w:t>
      </w:r>
      <w:r w:rsidR="00307D95">
        <w:rPr>
          <w:rFonts w:ascii="Verdana" w:hAnsi="Verdana"/>
          <w:sz w:val="20"/>
          <w:szCs w:val="20"/>
        </w:rPr>
        <w:t xml:space="preserve">bestuur binnen 6 weken </w:t>
      </w:r>
      <w:r w:rsidR="003B05F0">
        <w:rPr>
          <w:rFonts w:ascii="Verdana" w:hAnsi="Verdana"/>
          <w:sz w:val="20"/>
          <w:szCs w:val="20"/>
        </w:rPr>
        <w:t>na ontvangst van u</w:t>
      </w:r>
      <w:r w:rsidR="00113D15">
        <w:rPr>
          <w:rFonts w:ascii="Verdana" w:hAnsi="Verdana"/>
          <w:sz w:val="20"/>
          <w:szCs w:val="20"/>
        </w:rPr>
        <w:t>w</w:t>
      </w:r>
      <w:r w:rsidR="003B05F0">
        <w:rPr>
          <w:rFonts w:ascii="Verdana" w:hAnsi="Verdana"/>
          <w:sz w:val="20"/>
          <w:szCs w:val="20"/>
        </w:rPr>
        <w:t xml:space="preserve"> klacht </w:t>
      </w:r>
      <w:r w:rsidR="00307D95">
        <w:rPr>
          <w:rFonts w:ascii="Verdana" w:hAnsi="Verdana"/>
          <w:sz w:val="20"/>
          <w:szCs w:val="20"/>
        </w:rPr>
        <w:t xml:space="preserve">schriftelijk laten weten of zij uw klacht gegrond vindt of </w:t>
      </w:r>
      <w:r w:rsidR="003B05F0">
        <w:rPr>
          <w:rFonts w:ascii="Verdana" w:hAnsi="Verdana"/>
          <w:sz w:val="20"/>
          <w:szCs w:val="20"/>
        </w:rPr>
        <w:t xml:space="preserve">ongegrond, en </w:t>
      </w:r>
      <w:r w:rsidR="003331D8">
        <w:rPr>
          <w:rFonts w:ascii="Verdana" w:hAnsi="Verdana"/>
          <w:sz w:val="20"/>
          <w:szCs w:val="20"/>
        </w:rPr>
        <w:t xml:space="preserve">-in geval van het laatste- </w:t>
      </w:r>
      <w:r w:rsidR="00307D95">
        <w:rPr>
          <w:rFonts w:ascii="Verdana" w:hAnsi="Verdana"/>
          <w:sz w:val="20"/>
          <w:szCs w:val="20"/>
        </w:rPr>
        <w:t>toelichten waarom</w:t>
      </w:r>
      <w:r w:rsidR="003B05F0">
        <w:rPr>
          <w:rFonts w:ascii="Verdana" w:hAnsi="Verdana"/>
          <w:sz w:val="20"/>
          <w:szCs w:val="20"/>
        </w:rPr>
        <w:t>.</w:t>
      </w:r>
      <w:r w:rsidR="00022441">
        <w:rPr>
          <w:rFonts w:ascii="Verdana" w:hAnsi="Verdana"/>
          <w:sz w:val="20"/>
          <w:szCs w:val="20"/>
        </w:rPr>
        <w:t xml:space="preserve"> </w:t>
      </w:r>
      <w:r w:rsidR="00DD0089">
        <w:rPr>
          <w:rFonts w:ascii="Verdana" w:hAnsi="Verdana"/>
          <w:sz w:val="20"/>
          <w:szCs w:val="20"/>
        </w:rPr>
        <w:t xml:space="preserve">Ook hier geldt: </w:t>
      </w:r>
      <w:r w:rsidR="00022441">
        <w:rPr>
          <w:rFonts w:ascii="Verdana" w:hAnsi="Verdana"/>
          <w:sz w:val="20"/>
          <w:szCs w:val="20"/>
        </w:rPr>
        <w:t>a</w:t>
      </w:r>
      <w:r w:rsidR="00307D95">
        <w:rPr>
          <w:rFonts w:ascii="Verdana" w:hAnsi="Verdana"/>
          <w:sz w:val="20"/>
          <w:szCs w:val="20"/>
        </w:rPr>
        <w:t xml:space="preserve">ls de klacht gegrond </w:t>
      </w:r>
      <w:r w:rsidR="00113D15">
        <w:rPr>
          <w:rFonts w:ascii="Verdana" w:hAnsi="Verdana"/>
          <w:sz w:val="20"/>
          <w:szCs w:val="20"/>
        </w:rPr>
        <w:t>wordt bevonden</w:t>
      </w:r>
      <w:r w:rsidR="003B05F0">
        <w:rPr>
          <w:rFonts w:ascii="Verdana" w:hAnsi="Verdana"/>
          <w:sz w:val="20"/>
          <w:szCs w:val="20"/>
        </w:rPr>
        <w:t xml:space="preserve">, </w:t>
      </w:r>
      <w:r w:rsidR="00307D95">
        <w:rPr>
          <w:rFonts w:ascii="Verdana" w:hAnsi="Verdana"/>
          <w:sz w:val="20"/>
          <w:szCs w:val="20"/>
        </w:rPr>
        <w:t xml:space="preserve">zal </w:t>
      </w:r>
      <w:r w:rsidR="00113D15">
        <w:rPr>
          <w:rFonts w:ascii="Verdana" w:hAnsi="Verdana"/>
          <w:sz w:val="20"/>
          <w:szCs w:val="20"/>
        </w:rPr>
        <w:t xml:space="preserve">het bestuur </w:t>
      </w:r>
      <w:r w:rsidR="00307D95">
        <w:rPr>
          <w:rFonts w:ascii="Verdana" w:hAnsi="Verdana"/>
          <w:sz w:val="20"/>
          <w:szCs w:val="20"/>
        </w:rPr>
        <w:t xml:space="preserve">aangeven </w:t>
      </w:r>
      <w:r w:rsidR="003331D8" w:rsidRPr="0057044C">
        <w:rPr>
          <w:rFonts w:ascii="Verdana" w:hAnsi="Verdana"/>
          <w:sz w:val="20"/>
          <w:szCs w:val="20"/>
        </w:rPr>
        <w:t>of en hoe de stichting haar werkwijze wil gaan aanpassen</w:t>
      </w:r>
      <w:r w:rsidR="003331D8">
        <w:rPr>
          <w:rFonts w:ascii="Verdana" w:hAnsi="Verdana"/>
          <w:sz w:val="20"/>
          <w:szCs w:val="20"/>
        </w:rPr>
        <w:t>.</w:t>
      </w:r>
    </w:p>
    <w:p w14:paraId="5F1EE9DE" w14:textId="77777777" w:rsidR="00A72DEA" w:rsidRDefault="00A72DEA" w:rsidP="003B05F0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14:paraId="3FFED625" w14:textId="77777777" w:rsidR="00A72DEA" w:rsidRPr="00A72DEA" w:rsidRDefault="00A72DEA" w:rsidP="00026402">
      <w:pPr>
        <w:autoSpaceDE w:val="0"/>
        <w:autoSpaceDN w:val="0"/>
        <w:adjustRightInd w:val="0"/>
        <w:spacing w:line="280" w:lineRule="exact"/>
        <w:rPr>
          <w:rFonts w:ascii="Verdana" w:hAnsi="Verdana"/>
          <w:b/>
          <w:sz w:val="20"/>
          <w:szCs w:val="20"/>
        </w:rPr>
      </w:pPr>
      <w:r w:rsidRPr="00A72DEA">
        <w:rPr>
          <w:rFonts w:ascii="Verdana" w:hAnsi="Verdana"/>
          <w:b/>
          <w:sz w:val="20"/>
          <w:szCs w:val="20"/>
        </w:rPr>
        <w:t>Niet naar tevredenheid opgelost</w:t>
      </w:r>
      <w:r w:rsidR="00113D15">
        <w:rPr>
          <w:rFonts w:ascii="Verdana" w:hAnsi="Verdana"/>
          <w:b/>
          <w:sz w:val="20"/>
          <w:szCs w:val="20"/>
        </w:rPr>
        <w:t>… wat dan?</w:t>
      </w:r>
    </w:p>
    <w:p w14:paraId="2E6A23E2" w14:textId="77777777" w:rsidR="00A72DEA" w:rsidRDefault="00DD0089" w:rsidP="00026402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 </w:t>
      </w:r>
      <w:r w:rsidR="00A72DEA">
        <w:rPr>
          <w:rFonts w:ascii="Verdana" w:hAnsi="Verdana"/>
          <w:sz w:val="20"/>
          <w:szCs w:val="20"/>
        </w:rPr>
        <w:t xml:space="preserve">uw klacht niet gegrond </w:t>
      </w:r>
      <w:r w:rsidR="00022441">
        <w:rPr>
          <w:rFonts w:ascii="Verdana" w:hAnsi="Verdana"/>
          <w:sz w:val="20"/>
          <w:szCs w:val="20"/>
        </w:rPr>
        <w:t xml:space="preserve">wordt </w:t>
      </w:r>
      <w:r w:rsidR="00A72DEA">
        <w:rPr>
          <w:rFonts w:ascii="Verdana" w:hAnsi="Verdana"/>
          <w:sz w:val="20"/>
          <w:szCs w:val="20"/>
        </w:rPr>
        <w:t xml:space="preserve">bevonden, en de toelichting </w:t>
      </w:r>
      <w:r>
        <w:rPr>
          <w:rFonts w:ascii="Verdana" w:hAnsi="Verdana"/>
          <w:sz w:val="20"/>
          <w:szCs w:val="20"/>
        </w:rPr>
        <w:t xml:space="preserve">daarbij </w:t>
      </w:r>
      <w:r w:rsidR="00A72DEA">
        <w:rPr>
          <w:rFonts w:ascii="Verdana" w:hAnsi="Verdana"/>
          <w:sz w:val="20"/>
          <w:szCs w:val="20"/>
        </w:rPr>
        <w:t xml:space="preserve">stemt niet tevreden, dan kunt u de klacht voorleggen aan de Landelijke </w:t>
      </w:r>
      <w:r w:rsidR="00113D15">
        <w:rPr>
          <w:rFonts w:ascii="Verdana" w:hAnsi="Verdana"/>
          <w:sz w:val="20"/>
          <w:szCs w:val="20"/>
        </w:rPr>
        <w:t>Klachtencommissie</w:t>
      </w:r>
      <w:r w:rsidR="00A72DEA">
        <w:rPr>
          <w:rFonts w:ascii="Verdana" w:hAnsi="Verdana"/>
          <w:sz w:val="20"/>
          <w:szCs w:val="20"/>
        </w:rPr>
        <w:t xml:space="preserve"> Mentoren.</w:t>
      </w:r>
    </w:p>
    <w:p w14:paraId="38EF51CB" w14:textId="77777777" w:rsidR="00113D15" w:rsidRDefault="00A72DEA" w:rsidP="008403F1">
      <w:p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Dit is een onafhankelijke commissie, </w:t>
      </w:r>
      <w:r w:rsidR="00C55625">
        <w:rPr>
          <w:rFonts w:ascii="Verdana" w:hAnsi="Verdana"/>
          <w:sz w:val="20"/>
          <w:szCs w:val="20"/>
        </w:rPr>
        <w:t>ingesteld door Mentorschap Nederland, in samenwerking met de Nederlandse Beroepsvereniging voor Professionele Mentoren.</w:t>
      </w:r>
      <w:r w:rsidR="00C55625" w:rsidRPr="00C55625">
        <w:rPr>
          <w:rFonts w:ascii="Verdana" w:hAnsi="Verdana"/>
          <w:sz w:val="20"/>
          <w:szCs w:val="20"/>
        </w:rPr>
        <w:t xml:space="preserve"> </w:t>
      </w:r>
      <w:r w:rsidR="00C55625">
        <w:rPr>
          <w:rFonts w:ascii="Verdana" w:hAnsi="Verdana"/>
          <w:sz w:val="20"/>
          <w:szCs w:val="20"/>
        </w:rPr>
        <w:br/>
        <w:t xml:space="preserve">Deze geeft op basis van hoor en wederhoor een oordeel en kan aanbevelingen doen voor eventuele acties voor verbeteringen om toekomstige klachten te voorkomen.  </w:t>
      </w:r>
      <w:r w:rsidR="00C55625">
        <w:rPr>
          <w:rFonts w:ascii="Verdana" w:hAnsi="Verdana"/>
          <w:sz w:val="20"/>
          <w:szCs w:val="20"/>
        </w:rPr>
        <w:br/>
      </w:r>
      <w:r w:rsidR="00022441" w:rsidRPr="003331D8">
        <w:rPr>
          <w:rFonts w:ascii="Verdana" w:hAnsi="Verdana"/>
          <w:sz w:val="20"/>
          <w:szCs w:val="20"/>
        </w:rPr>
        <w:t>De</w:t>
      </w:r>
      <w:r w:rsidR="00022441" w:rsidRPr="003331D8">
        <w:rPr>
          <w:sz w:val="20"/>
          <w:szCs w:val="20"/>
        </w:rPr>
        <w:t xml:space="preserve"> </w:t>
      </w:r>
      <w:r w:rsidR="00022441" w:rsidRPr="003331D8">
        <w:rPr>
          <w:rFonts w:ascii="Verdana" w:hAnsi="Verdana" w:cs="Arial"/>
          <w:sz w:val="20"/>
          <w:szCs w:val="20"/>
        </w:rPr>
        <w:t>Regeling</w:t>
      </w:r>
      <w:r w:rsidR="00022441" w:rsidRPr="00A357B0">
        <w:rPr>
          <w:rFonts w:ascii="Verdana" w:hAnsi="Verdana" w:cs="Arial"/>
          <w:sz w:val="16"/>
          <w:szCs w:val="16"/>
        </w:rPr>
        <w:t xml:space="preserve"> </w:t>
      </w:r>
      <w:r w:rsidR="00022441" w:rsidRPr="00022441">
        <w:rPr>
          <w:rFonts w:ascii="Verdana" w:hAnsi="Verdana" w:cs="Arial"/>
          <w:sz w:val="20"/>
          <w:szCs w:val="20"/>
        </w:rPr>
        <w:t xml:space="preserve">Landelijke Klachtencommissie Mentoren is te vinden op </w:t>
      </w:r>
      <w:hyperlink r:id="rId10" w:history="1">
        <w:r w:rsidR="00022441" w:rsidRPr="00022441">
          <w:rPr>
            <w:rStyle w:val="Hyperlink"/>
            <w:rFonts w:ascii="Verdana" w:hAnsi="Verdana" w:cs="Arial"/>
            <w:sz w:val="20"/>
            <w:szCs w:val="20"/>
          </w:rPr>
          <w:t>www.mentorschap.nl</w:t>
        </w:r>
      </w:hyperlink>
      <w:r w:rsidR="00022441" w:rsidRPr="00022441">
        <w:rPr>
          <w:rFonts w:ascii="Verdana" w:hAnsi="Verdana" w:cs="Arial"/>
          <w:sz w:val="20"/>
          <w:szCs w:val="20"/>
        </w:rPr>
        <w:t xml:space="preserve"> (klik op “over mentorschap)”. Daar vindt u ook het formulier waarmee u en klacht bij de commissie kunt indienen. </w:t>
      </w:r>
      <w:r w:rsidR="003331D8">
        <w:rPr>
          <w:rFonts w:ascii="Verdana" w:hAnsi="Verdana" w:cs="Arial"/>
          <w:sz w:val="20"/>
          <w:szCs w:val="20"/>
        </w:rPr>
        <w:t xml:space="preserve"> </w:t>
      </w:r>
      <w:r w:rsidR="003331D8">
        <w:rPr>
          <w:rFonts w:ascii="Verdana" w:hAnsi="Verdana" w:cs="Arial"/>
          <w:sz w:val="20"/>
          <w:szCs w:val="20"/>
        </w:rPr>
        <w:br/>
      </w:r>
      <w:r w:rsidR="003331D8" w:rsidRPr="00022441">
        <w:rPr>
          <w:rFonts w:ascii="Verdana" w:hAnsi="Verdana" w:cs="Arial"/>
          <w:sz w:val="20"/>
          <w:szCs w:val="20"/>
        </w:rPr>
        <w:t xml:space="preserve">De klachtencontactpersoon kan u </w:t>
      </w:r>
      <w:r w:rsidR="003331D8">
        <w:rPr>
          <w:rFonts w:ascii="Verdana" w:hAnsi="Verdana" w:cs="Arial"/>
          <w:sz w:val="20"/>
          <w:szCs w:val="20"/>
        </w:rPr>
        <w:t>er als u wilt bij helpen.</w:t>
      </w:r>
      <w:r w:rsidR="003331D8">
        <w:rPr>
          <w:rFonts w:ascii="Verdana" w:hAnsi="Verdana" w:cs="Arial"/>
          <w:sz w:val="20"/>
          <w:szCs w:val="20"/>
        </w:rPr>
        <w:br/>
      </w:r>
      <w:r w:rsidR="003331D8">
        <w:rPr>
          <w:rFonts w:ascii="Verdana" w:hAnsi="Verdana" w:cs="Arial"/>
          <w:sz w:val="20"/>
          <w:szCs w:val="20"/>
        </w:rPr>
        <w:br/>
      </w:r>
      <w:r w:rsidR="00C55625">
        <w:rPr>
          <w:rFonts w:ascii="Verdana" w:hAnsi="Verdana"/>
          <w:sz w:val="20"/>
          <w:szCs w:val="20"/>
        </w:rPr>
        <w:t>Overigens staat het u altijd vrij om klachten te richten aan de rechtbank, die de stichting mentorschap als mentor heeft benoemd.</w:t>
      </w:r>
      <w:r w:rsidR="003331D8">
        <w:rPr>
          <w:rFonts w:ascii="Verdana" w:hAnsi="Verdana"/>
          <w:sz w:val="20"/>
          <w:szCs w:val="20"/>
        </w:rPr>
        <w:t xml:space="preserve"> </w:t>
      </w:r>
      <w:r w:rsidR="00022441" w:rsidRPr="00022441">
        <w:rPr>
          <w:rFonts w:ascii="Verdana" w:hAnsi="Verdana" w:cs="Arial"/>
          <w:sz w:val="20"/>
          <w:szCs w:val="20"/>
        </w:rPr>
        <w:t xml:space="preserve">De klachtencontactpersoon kan u </w:t>
      </w:r>
      <w:r w:rsidR="00022441">
        <w:rPr>
          <w:rFonts w:ascii="Verdana" w:hAnsi="Verdana" w:cs="Arial"/>
          <w:sz w:val="20"/>
          <w:szCs w:val="20"/>
        </w:rPr>
        <w:t>daar</w:t>
      </w:r>
      <w:r w:rsidR="003331D8">
        <w:rPr>
          <w:rFonts w:ascii="Verdana" w:hAnsi="Verdana" w:cs="Arial"/>
          <w:sz w:val="20"/>
          <w:szCs w:val="20"/>
        </w:rPr>
        <w:t xml:space="preserve"> </w:t>
      </w:r>
      <w:r w:rsidR="00022441" w:rsidRPr="00022441">
        <w:rPr>
          <w:rFonts w:ascii="Verdana" w:hAnsi="Verdana" w:cs="Arial"/>
          <w:sz w:val="20"/>
          <w:szCs w:val="20"/>
        </w:rPr>
        <w:t xml:space="preserve">ook verder </w:t>
      </w:r>
      <w:r w:rsidR="003331D8">
        <w:rPr>
          <w:rFonts w:ascii="Verdana" w:hAnsi="Verdana" w:cs="Arial"/>
          <w:sz w:val="20"/>
          <w:szCs w:val="20"/>
        </w:rPr>
        <w:t xml:space="preserve">over </w:t>
      </w:r>
      <w:r w:rsidR="00022441" w:rsidRPr="00022441">
        <w:rPr>
          <w:rFonts w:ascii="Verdana" w:hAnsi="Verdana" w:cs="Arial"/>
          <w:sz w:val="20"/>
          <w:szCs w:val="20"/>
        </w:rPr>
        <w:t>informeren.</w:t>
      </w:r>
      <w:r>
        <w:rPr>
          <w:rFonts w:ascii="Verdana" w:hAnsi="Verdana"/>
          <w:sz w:val="20"/>
          <w:szCs w:val="20"/>
        </w:rPr>
        <w:t xml:space="preserve"> </w:t>
      </w:r>
      <w:r w:rsidR="00022441">
        <w:rPr>
          <w:rFonts w:ascii="Verdana" w:hAnsi="Verdana"/>
          <w:sz w:val="20"/>
          <w:szCs w:val="20"/>
        </w:rPr>
        <w:br/>
      </w:r>
    </w:p>
    <w:p w14:paraId="5021B788" w14:textId="77777777" w:rsidR="00022441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b/>
          <w:sz w:val="20"/>
          <w:szCs w:val="20"/>
          <w:lang w:eastAsia="nl-NL"/>
        </w:rPr>
      </w:pPr>
      <w:r w:rsidRPr="00521A97">
        <w:rPr>
          <w:rFonts w:ascii="Verdana" w:hAnsi="Verdana" w:cs="BHFBIH+Arial"/>
          <w:b/>
          <w:sz w:val="20"/>
          <w:szCs w:val="20"/>
          <w:lang w:eastAsia="nl-NL"/>
        </w:rPr>
        <w:t>Benutting van</w:t>
      </w:r>
      <w:r>
        <w:rPr>
          <w:rFonts w:ascii="Verdana" w:hAnsi="Verdana" w:cs="BHFBIH+Arial"/>
          <w:b/>
          <w:sz w:val="20"/>
          <w:szCs w:val="20"/>
          <w:lang w:eastAsia="nl-NL"/>
        </w:rPr>
        <w:t xml:space="preserve"> bevindingen </w:t>
      </w:r>
      <w:r w:rsidRPr="00521A97">
        <w:rPr>
          <w:rFonts w:ascii="Verdana" w:hAnsi="Verdana" w:cs="BHFBIH+Arial"/>
          <w:b/>
          <w:sz w:val="20"/>
          <w:szCs w:val="20"/>
          <w:lang w:eastAsia="nl-NL"/>
        </w:rPr>
        <w:t>voor landelijk beleid</w:t>
      </w:r>
      <w:r>
        <w:rPr>
          <w:rFonts w:ascii="Verdana" w:hAnsi="Verdana" w:cs="BHFBIH+Arial"/>
          <w:sz w:val="20"/>
          <w:szCs w:val="20"/>
          <w:lang w:eastAsia="nl-NL"/>
        </w:rPr>
        <w:t xml:space="preserve"> </w:t>
      </w:r>
      <w:r>
        <w:rPr>
          <w:rFonts w:ascii="Verdana" w:hAnsi="Verdana" w:cs="BHFBIH+Arial"/>
          <w:sz w:val="20"/>
          <w:szCs w:val="20"/>
          <w:lang w:eastAsia="nl-NL"/>
        </w:rPr>
        <w:br/>
      </w:r>
      <w:r w:rsidRPr="005C4514">
        <w:rPr>
          <w:rFonts w:ascii="Verdana" w:hAnsi="Verdana" w:cs="BHFBIH+Arial"/>
          <w:sz w:val="20"/>
          <w:szCs w:val="20"/>
          <w:lang w:eastAsia="nl-NL"/>
        </w:rPr>
        <w:t xml:space="preserve">De </w:t>
      </w:r>
      <w:r w:rsidR="00DD0089">
        <w:rPr>
          <w:rFonts w:ascii="Verdana" w:hAnsi="Verdana" w:cs="BHFBIH+Arial"/>
          <w:sz w:val="20"/>
          <w:szCs w:val="20"/>
          <w:lang w:eastAsia="nl-NL"/>
        </w:rPr>
        <w:t xml:space="preserve">klachten en </w:t>
      </w:r>
      <w:r w:rsidR="005C4514">
        <w:rPr>
          <w:rFonts w:ascii="Verdana" w:hAnsi="Verdana" w:cs="BHFBIH+Arial"/>
          <w:sz w:val="20"/>
          <w:szCs w:val="20"/>
          <w:lang w:eastAsia="nl-NL"/>
        </w:rPr>
        <w:t xml:space="preserve">uitkomsten </w:t>
      </w:r>
      <w:r w:rsidRPr="005C4514">
        <w:rPr>
          <w:rFonts w:ascii="Verdana" w:hAnsi="Verdana" w:cs="BHFBIH+Arial"/>
          <w:sz w:val="20"/>
          <w:szCs w:val="20"/>
          <w:lang w:eastAsia="nl-NL"/>
        </w:rPr>
        <w:t xml:space="preserve">van </w:t>
      </w:r>
      <w:r w:rsidR="005C4514">
        <w:rPr>
          <w:rFonts w:ascii="Verdana" w:hAnsi="Verdana" w:cs="BHFBIH+Arial"/>
          <w:sz w:val="20"/>
          <w:szCs w:val="20"/>
          <w:lang w:eastAsia="nl-NL"/>
        </w:rPr>
        <w:t xml:space="preserve">de </w:t>
      </w:r>
      <w:r w:rsidR="00DD0089">
        <w:rPr>
          <w:rFonts w:ascii="Verdana" w:hAnsi="Verdana" w:cs="BHFBIH+Arial"/>
          <w:sz w:val="20"/>
          <w:szCs w:val="20"/>
          <w:lang w:eastAsia="nl-NL"/>
        </w:rPr>
        <w:t>klachtenbehandeling w</w:t>
      </w:r>
      <w:r w:rsidRPr="005C4514">
        <w:rPr>
          <w:rFonts w:ascii="Verdana" w:hAnsi="Verdana" w:cs="BHFBIH+Arial"/>
          <w:sz w:val="20"/>
          <w:szCs w:val="20"/>
          <w:lang w:eastAsia="nl-NL"/>
        </w:rPr>
        <w:t>orden door de stichtingen bijgehouden en dit wordt</w:t>
      </w:r>
      <w:r w:rsidR="005C4514">
        <w:rPr>
          <w:rFonts w:ascii="Verdana" w:hAnsi="Verdana" w:cs="BHFBIH+Arial"/>
          <w:sz w:val="20"/>
          <w:szCs w:val="20"/>
          <w:lang w:eastAsia="nl-NL"/>
        </w:rPr>
        <w:t>,</w:t>
      </w:r>
      <w:r w:rsidRPr="005C4514">
        <w:rPr>
          <w:rFonts w:ascii="Verdana" w:hAnsi="Verdana" w:cs="BHFBIH+Arial"/>
          <w:sz w:val="20"/>
          <w:szCs w:val="20"/>
          <w:lang w:eastAsia="nl-NL"/>
        </w:rPr>
        <w:t xml:space="preserve"> om van elkaar te leren</w:t>
      </w:r>
      <w:r w:rsidR="005C4514">
        <w:rPr>
          <w:rFonts w:ascii="Verdana" w:hAnsi="Verdana" w:cs="BHFBIH+Arial"/>
          <w:sz w:val="20"/>
          <w:szCs w:val="20"/>
          <w:lang w:eastAsia="nl-NL"/>
        </w:rPr>
        <w:t>,</w:t>
      </w:r>
      <w:r w:rsidRPr="005C4514">
        <w:rPr>
          <w:rFonts w:ascii="Verdana" w:hAnsi="Verdana" w:cs="BHFBIH+Arial"/>
          <w:sz w:val="20"/>
          <w:szCs w:val="20"/>
          <w:lang w:eastAsia="nl-NL"/>
        </w:rPr>
        <w:t xml:space="preserve"> eens per jaar landelijk geïnventariseerd</w:t>
      </w:r>
      <w:r w:rsidR="00DD0089">
        <w:rPr>
          <w:rFonts w:ascii="Verdana" w:hAnsi="Verdana" w:cs="BHFBIH+Arial"/>
          <w:sz w:val="20"/>
          <w:szCs w:val="20"/>
          <w:lang w:eastAsia="nl-NL"/>
        </w:rPr>
        <w:t xml:space="preserve"> en besproken. </w:t>
      </w:r>
      <w:r>
        <w:rPr>
          <w:rFonts w:ascii="Verdana" w:hAnsi="Verdana" w:cs="BHFBIH+Arial"/>
          <w:sz w:val="20"/>
          <w:szCs w:val="20"/>
          <w:lang w:eastAsia="nl-NL"/>
        </w:rPr>
        <w:br/>
        <w:t xml:space="preserve">Informatie over klachten gebeurt anoniem, uw naam en andere gegevens worden hier dus niet in genoemd. </w:t>
      </w:r>
      <w:r>
        <w:rPr>
          <w:rFonts w:ascii="Verdana" w:hAnsi="Verdana" w:cs="BHFBIH+Arial"/>
          <w:sz w:val="20"/>
          <w:szCs w:val="20"/>
          <w:lang w:eastAsia="nl-NL"/>
        </w:rPr>
        <w:br/>
        <w:t>Door het bespreken van de klachten, de uitspra</w:t>
      </w:r>
      <w:r w:rsidR="005C4514">
        <w:rPr>
          <w:rFonts w:ascii="Verdana" w:hAnsi="Verdana" w:cs="BHFBIH+Arial"/>
          <w:sz w:val="20"/>
          <w:szCs w:val="20"/>
          <w:lang w:eastAsia="nl-NL"/>
        </w:rPr>
        <w:t>ken v</w:t>
      </w:r>
      <w:r>
        <w:rPr>
          <w:rFonts w:ascii="Verdana" w:hAnsi="Verdana" w:cs="BHFBIH+Arial"/>
          <w:sz w:val="20"/>
          <w:szCs w:val="20"/>
          <w:lang w:eastAsia="nl-NL"/>
        </w:rPr>
        <w:t xml:space="preserve">an de </w:t>
      </w:r>
      <w:r w:rsidR="005C4514">
        <w:rPr>
          <w:rFonts w:ascii="Verdana" w:hAnsi="Verdana" w:cs="BHFBIH+Arial"/>
          <w:sz w:val="20"/>
          <w:szCs w:val="20"/>
          <w:lang w:eastAsia="nl-NL"/>
        </w:rPr>
        <w:t>Landelijke K</w:t>
      </w:r>
      <w:r>
        <w:rPr>
          <w:rFonts w:ascii="Verdana" w:hAnsi="Verdana" w:cs="BHFBIH+Arial"/>
          <w:sz w:val="20"/>
          <w:szCs w:val="20"/>
          <w:lang w:eastAsia="nl-NL"/>
        </w:rPr>
        <w:t xml:space="preserve">lachtencommissie en de genomen maatregelen wordt de kwaliteit van het mentorschap verbeterd. </w:t>
      </w:r>
      <w:r>
        <w:rPr>
          <w:rFonts w:ascii="Verdana" w:hAnsi="Verdana" w:cs="BHFBIH+Arial"/>
          <w:sz w:val="20"/>
          <w:szCs w:val="20"/>
          <w:lang w:eastAsia="nl-NL"/>
        </w:rPr>
        <w:br/>
      </w:r>
      <w:r>
        <w:rPr>
          <w:rFonts w:ascii="Verdana" w:hAnsi="Verdana" w:cs="BHFBIH+Arial"/>
          <w:sz w:val="20"/>
          <w:szCs w:val="20"/>
          <w:lang w:eastAsia="nl-NL"/>
        </w:rPr>
        <w:lastRenderedPageBreak/>
        <w:br/>
      </w:r>
    </w:p>
    <w:p w14:paraId="388AADA1" w14:textId="77777777" w:rsidR="00022441" w:rsidRDefault="00022441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b/>
          <w:sz w:val="20"/>
          <w:szCs w:val="20"/>
          <w:lang w:eastAsia="nl-NL"/>
        </w:rPr>
      </w:pPr>
    </w:p>
    <w:p w14:paraId="3B33CF6F" w14:textId="77777777" w:rsidR="0084069C" w:rsidRPr="001D0F3E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b/>
          <w:sz w:val="20"/>
          <w:szCs w:val="20"/>
          <w:lang w:eastAsia="nl-NL"/>
        </w:rPr>
      </w:pPr>
      <w:r w:rsidRPr="001D0F3E">
        <w:rPr>
          <w:rFonts w:ascii="Verdana" w:hAnsi="Verdana" w:cs="BHFBIH+Arial"/>
          <w:b/>
          <w:sz w:val="20"/>
          <w:szCs w:val="20"/>
          <w:lang w:eastAsia="nl-NL"/>
        </w:rPr>
        <w:t>Wat doen bij twijfel</w:t>
      </w:r>
      <w:r>
        <w:rPr>
          <w:rFonts w:ascii="Verdana" w:hAnsi="Verdana" w:cs="BHFBIH+Arial"/>
          <w:b/>
          <w:sz w:val="20"/>
          <w:szCs w:val="20"/>
          <w:lang w:eastAsia="nl-NL"/>
        </w:rPr>
        <w:t>?</w:t>
      </w:r>
      <w:r w:rsidRPr="001D0F3E">
        <w:rPr>
          <w:rFonts w:ascii="Verdana" w:hAnsi="Verdana" w:cs="BHFBIH+Arial"/>
          <w:b/>
          <w:sz w:val="20"/>
          <w:szCs w:val="20"/>
          <w:lang w:eastAsia="nl-NL"/>
        </w:rPr>
        <w:t xml:space="preserve"> </w:t>
      </w:r>
    </w:p>
    <w:p w14:paraId="4DA995E9" w14:textId="77777777" w:rsidR="0084069C" w:rsidRDefault="0084069C" w:rsidP="00026402">
      <w:pPr>
        <w:pStyle w:val="Lijstalinea1"/>
        <w:spacing w:line="280" w:lineRule="exact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Vindt u het moeilijk om uw onvrede met de </w:t>
      </w:r>
      <w:r w:rsidRPr="001D0F3E">
        <w:rPr>
          <w:rFonts w:ascii="Verdana" w:hAnsi="Verdana"/>
          <w:sz w:val="20"/>
          <w:szCs w:val="20"/>
        </w:rPr>
        <w:t>betrokkenen(n) te bespreken</w:t>
      </w:r>
      <w:r>
        <w:rPr>
          <w:rFonts w:ascii="Verdana" w:hAnsi="Verdana"/>
          <w:sz w:val="20"/>
          <w:szCs w:val="20"/>
        </w:rPr>
        <w:t xml:space="preserve">? </w:t>
      </w:r>
    </w:p>
    <w:p w14:paraId="7DE8FB82" w14:textId="77777777" w:rsidR="0084069C" w:rsidRDefault="0084069C" w:rsidP="00A357B0">
      <w:pPr>
        <w:pStyle w:val="Lijstalinea1"/>
        <w:spacing w:line="280" w:lineRule="exact"/>
        <w:ind w:left="0"/>
        <w:rPr>
          <w:rFonts w:ascii="Verdana" w:hAnsi="Verdana" w:cs="BHFBIH+Arial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</w:rPr>
        <w:t xml:space="preserve">Weet u niet zeker of u een klacht wilt indienen? Maakt u dan een afspraak met de </w:t>
      </w:r>
      <w:r w:rsidRPr="001D0F3E">
        <w:rPr>
          <w:rFonts w:ascii="Verdana" w:hAnsi="Verdana"/>
          <w:sz w:val="20"/>
          <w:szCs w:val="20"/>
        </w:rPr>
        <w:t>klachtencontact</w:t>
      </w:r>
      <w:r>
        <w:rPr>
          <w:rFonts w:ascii="Verdana" w:hAnsi="Verdana"/>
          <w:sz w:val="20"/>
          <w:szCs w:val="20"/>
        </w:rPr>
        <w:t>p</w:t>
      </w:r>
      <w:r w:rsidRPr="001D0F3E">
        <w:rPr>
          <w:rFonts w:ascii="Verdana" w:hAnsi="Verdana"/>
          <w:sz w:val="20"/>
          <w:szCs w:val="20"/>
        </w:rPr>
        <w:t>ersoon.</w:t>
      </w:r>
      <w:r>
        <w:rPr>
          <w:rFonts w:ascii="Verdana" w:hAnsi="Verdana"/>
          <w:sz w:val="20"/>
          <w:szCs w:val="20"/>
        </w:rPr>
        <w:t xml:space="preserve"> </w:t>
      </w:r>
      <w:r w:rsidRPr="005C4514">
        <w:rPr>
          <w:rFonts w:ascii="Verdana" w:hAnsi="Verdana"/>
          <w:sz w:val="20"/>
          <w:szCs w:val="20"/>
        </w:rPr>
        <w:t>De klachtencontactpersoon kan naar u luisteren en u adviseren.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BHFBIH+Arial"/>
          <w:sz w:val="20"/>
          <w:szCs w:val="20"/>
          <w:lang w:eastAsia="nl-NL"/>
        </w:rPr>
        <w:t xml:space="preserve">Uiteraard neemt ú de beslissing of </w:t>
      </w:r>
      <w:r w:rsidR="005C4514">
        <w:rPr>
          <w:rFonts w:ascii="Verdana" w:hAnsi="Verdana" w:cs="BHFBIH+Arial"/>
          <w:sz w:val="20"/>
          <w:szCs w:val="20"/>
          <w:lang w:eastAsia="nl-NL"/>
        </w:rPr>
        <w:t xml:space="preserve">en hoe </w:t>
      </w:r>
      <w:r>
        <w:rPr>
          <w:rFonts w:ascii="Verdana" w:hAnsi="Verdana" w:cs="BHFBIH+Arial"/>
          <w:sz w:val="20"/>
          <w:szCs w:val="20"/>
          <w:lang w:eastAsia="nl-NL"/>
        </w:rPr>
        <w:t xml:space="preserve">u </w:t>
      </w:r>
      <w:r w:rsidR="005C4514">
        <w:rPr>
          <w:rFonts w:ascii="Verdana" w:hAnsi="Verdana" w:cs="BHFBIH+Arial"/>
          <w:sz w:val="20"/>
          <w:szCs w:val="20"/>
          <w:lang w:eastAsia="nl-NL"/>
        </w:rPr>
        <w:t xml:space="preserve">verder werk van uw </w:t>
      </w:r>
      <w:r>
        <w:rPr>
          <w:rFonts w:ascii="Verdana" w:hAnsi="Verdana" w:cs="BHFBIH+Arial"/>
          <w:sz w:val="20"/>
          <w:szCs w:val="20"/>
          <w:lang w:eastAsia="nl-NL"/>
        </w:rPr>
        <w:t xml:space="preserve">klacht wilt </w:t>
      </w:r>
      <w:r w:rsidR="005C4514">
        <w:rPr>
          <w:rFonts w:ascii="Verdana" w:hAnsi="Verdana" w:cs="BHFBIH+Arial"/>
          <w:sz w:val="20"/>
          <w:szCs w:val="20"/>
          <w:lang w:eastAsia="nl-NL"/>
        </w:rPr>
        <w:t>maken.</w:t>
      </w:r>
    </w:p>
    <w:p w14:paraId="6E05B1B2" w14:textId="77777777" w:rsidR="0084069C" w:rsidRDefault="0084069C" w:rsidP="00A357B0">
      <w:pPr>
        <w:pStyle w:val="Lijstalinea1"/>
        <w:spacing w:line="280" w:lineRule="exact"/>
        <w:ind w:left="0"/>
        <w:rPr>
          <w:rFonts w:ascii="Verdana" w:hAnsi="Verdana" w:cs="BHFBIH+Arial"/>
          <w:sz w:val="20"/>
          <w:szCs w:val="20"/>
          <w:lang w:eastAsia="nl-NL"/>
        </w:rPr>
      </w:pPr>
    </w:p>
    <w:p w14:paraId="6B7EE316" w14:textId="77777777" w:rsidR="0084069C" w:rsidRPr="001D0F3E" w:rsidRDefault="0084069C" w:rsidP="00A357B0">
      <w:pPr>
        <w:pStyle w:val="Lijstalinea1"/>
        <w:spacing w:line="280" w:lineRule="exact"/>
        <w:ind w:left="0"/>
        <w:rPr>
          <w:rFonts w:ascii="Verdana" w:hAnsi="Verdana" w:cs="BHFBIH+Arial"/>
          <w:b/>
          <w:sz w:val="20"/>
          <w:szCs w:val="20"/>
          <w:lang w:eastAsia="nl-NL"/>
        </w:rPr>
      </w:pPr>
      <w:r w:rsidRPr="001D0F3E">
        <w:rPr>
          <w:rFonts w:ascii="Verdana" w:hAnsi="Verdana" w:cs="BHFBIH+Arial"/>
          <w:b/>
          <w:sz w:val="20"/>
          <w:szCs w:val="20"/>
          <w:lang w:eastAsia="nl-NL"/>
        </w:rPr>
        <w:t xml:space="preserve">Meer informatie </w:t>
      </w:r>
      <w:r>
        <w:rPr>
          <w:rFonts w:ascii="Verdana" w:hAnsi="Verdana" w:cs="BHFBIH+Arial"/>
          <w:b/>
          <w:sz w:val="20"/>
          <w:szCs w:val="20"/>
          <w:lang w:eastAsia="nl-NL"/>
        </w:rPr>
        <w:t xml:space="preserve">en contact </w:t>
      </w:r>
    </w:p>
    <w:p w14:paraId="7DDAB2B5" w14:textId="77777777" w:rsidR="0084069C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sz w:val="20"/>
          <w:szCs w:val="20"/>
          <w:lang w:eastAsia="nl-NL"/>
        </w:rPr>
      </w:pPr>
      <w:r>
        <w:rPr>
          <w:rFonts w:ascii="Verdana" w:hAnsi="Verdana" w:cs="BHFBIH+Arial"/>
          <w:sz w:val="20"/>
          <w:szCs w:val="20"/>
          <w:lang w:eastAsia="nl-NL"/>
        </w:rPr>
        <w:t xml:space="preserve">Meer informatie over het landelijke kwaliteitsbeleid, de landelijke klachtenregeling en het klachtenformulier vindt u op </w:t>
      </w:r>
      <w:hyperlink r:id="rId11" w:history="1">
        <w:r w:rsidRPr="005F5B36">
          <w:rPr>
            <w:rStyle w:val="Hyperlink"/>
            <w:rFonts w:ascii="Verdana" w:hAnsi="Verdana" w:cs="BHFBIH+Arial"/>
            <w:sz w:val="20"/>
            <w:szCs w:val="20"/>
            <w:lang w:eastAsia="nl-NL"/>
          </w:rPr>
          <w:t>www.mentorschap.nl</w:t>
        </w:r>
      </w:hyperlink>
      <w:r>
        <w:rPr>
          <w:rFonts w:ascii="Verdana" w:hAnsi="Verdana" w:cs="BHFBIH+Arial"/>
          <w:sz w:val="20"/>
          <w:szCs w:val="20"/>
          <w:lang w:eastAsia="nl-NL"/>
        </w:rPr>
        <w:t xml:space="preserve">. </w:t>
      </w:r>
      <w:r>
        <w:rPr>
          <w:rFonts w:ascii="Verdana" w:hAnsi="Verdana" w:cs="BHFBIH+Arial"/>
          <w:sz w:val="20"/>
          <w:szCs w:val="20"/>
          <w:lang w:eastAsia="nl-NL"/>
        </w:rPr>
        <w:br/>
      </w:r>
    </w:p>
    <w:p w14:paraId="4A06C35D" w14:textId="77777777" w:rsidR="0084069C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color w:val="FF0000"/>
          <w:sz w:val="20"/>
          <w:szCs w:val="20"/>
          <w:lang w:eastAsia="nl-NL"/>
        </w:rPr>
      </w:pPr>
      <w:r>
        <w:rPr>
          <w:rFonts w:ascii="Verdana" w:hAnsi="Verdana" w:cs="BHFBIH+Arial"/>
          <w:sz w:val="20"/>
          <w:szCs w:val="20"/>
          <w:lang w:eastAsia="nl-NL"/>
        </w:rPr>
        <w:t>U kunt verder contact opnemen met</w:t>
      </w:r>
      <w:r w:rsidRPr="001D0F3E">
        <w:rPr>
          <w:rFonts w:ascii="Verdana" w:hAnsi="Verdana" w:cs="BHFBIH+Arial"/>
          <w:sz w:val="20"/>
          <w:szCs w:val="20"/>
          <w:lang w:eastAsia="nl-NL"/>
        </w:rPr>
        <w:t xml:space="preserve"> de coördinator van </w:t>
      </w:r>
      <w:r>
        <w:rPr>
          <w:rFonts w:ascii="Verdana" w:hAnsi="Verdana" w:cs="BHFBIH+Arial"/>
          <w:sz w:val="20"/>
          <w:szCs w:val="20"/>
          <w:lang w:eastAsia="nl-NL"/>
        </w:rPr>
        <w:t>de stichting mentorschap</w:t>
      </w:r>
      <w:r w:rsidRPr="001D0F3E">
        <w:rPr>
          <w:rFonts w:ascii="Verdana" w:hAnsi="Verdana" w:cs="BHFBIH+Arial"/>
          <w:sz w:val="20"/>
          <w:szCs w:val="20"/>
          <w:lang w:eastAsia="nl-NL"/>
        </w:rPr>
        <w:t xml:space="preserve"> </w:t>
      </w:r>
    </w:p>
    <w:p w14:paraId="384315F3" w14:textId="77777777" w:rsidR="0084069C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color w:val="FF0000"/>
          <w:sz w:val="20"/>
          <w:szCs w:val="20"/>
          <w:lang w:eastAsia="nl-NL"/>
        </w:rPr>
      </w:pPr>
    </w:p>
    <w:p w14:paraId="00ADEC8A" w14:textId="77777777" w:rsidR="0084069C" w:rsidRDefault="0084069C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color w:val="FF0000"/>
          <w:sz w:val="20"/>
          <w:szCs w:val="20"/>
          <w:lang w:eastAsia="nl-NL"/>
        </w:rPr>
      </w:pPr>
    </w:p>
    <w:p w14:paraId="2B5814C5" w14:textId="745ADDDE" w:rsidR="0084069C" w:rsidRDefault="002352AE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sz w:val="20"/>
          <w:szCs w:val="20"/>
          <w:lang w:eastAsia="nl-NL"/>
        </w:rPr>
      </w:pPr>
      <w:r>
        <w:rPr>
          <w:rFonts w:ascii="Verdana" w:hAnsi="Verdana" w:cs="BHFBIH+Arial"/>
          <w:sz w:val="20"/>
          <w:szCs w:val="20"/>
          <w:lang w:eastAsia="nl-NL"/>
        </w:rPr>
        <w:t xml:space="preserve">U kunt via e-mail contact opnemen met onze </w:t>
      </w:r>
      <w:r w:rsidR="0084069C" w:rsidRPr="002352AE">
        <w:rPr>
          <w:rFonts w:ascii="Verdana" w:hAnsi="Verdana" w:cs="BHFBIH+Arial"/>
          <w:sz w:val="20"/>
          <w:szCs w:val="20"/>
          <w:lang w:eastAsia="nl-NL"/>
        </w:rPr>
        <w:t>klachtencontactpersoon</w:t>
      </w:r>
      <w:r>
        <w:rPr>
          <w:rFonts w:ascii="Verdana" w:hAnsi="Verdana" w:cs="BHFBIH+Arial"/>
          <w:sz w:val="20"/>
          <w:szCs w:val="20"/>
          <w:lang w:eastAsia="nl-NL"/>
        </w:rPr>
        <w:t xml:space="preserve">, Anja Laeven: </w:t>
      </w:r>
      <w:hyperlink r:id="rId12" w:history="1">
        <w:r w:rsidRPr="000A6915">
          <w:rPr>
            <w:rStyle w:val="Hyperlink"/>
            <w:rFonts w:ascii="Verdana" w:hAnsi="Verdana" w:cs="BHFBIH+Arial"/>
            <w:sz w:val="20"/>
            <w:szCs w:val="20"/>
            <w:lang w:eastAsia="nl-NL"/>
          </w:rPr>
          <w:t>klacht@stichtingmentorschap.nl</w:t>
        </w:r>
      </w:hyperlink>
      <w:r>
        <w:rPr>
          <w:rFonts w:ascii="Verdana" w:hAnsi="Verdana" w:cs="BHFBIH+Arial"/>
          <w:sz w:val="20"/>
          <w:szCs w:val="20"/>
          <w:lang w:eastAsia="nl-NL"/>
        </w:rPr>
        <w:t xml:space="preserve"> </w:t>
      </w:r>
    </w:p>
    <w:p w14:paraId="5CFE83CF" w14:textId="77777777" w:rsidR="002352AE" w:rsidRPr="00766C2D" w:rsidRDefault="002352AE" w:rsidP="008403F1">
      <w:pPr>
        <w:autoSpaceDE w:val="0"/>
        <w:autoSpaceDN w:val="0"/>
        <w:adjustRightInd w:val="0"/>
        <w:spacing w:line="280" w:lineRule="exact"/>
        <w:rPr>
          <w:rFonts w:ascii="Verdana" w:hAnsi="Verdana" w:cs="BHFBIH+Arial"/>
          <w:sz w:val="20"/>
          <w:szCs w:val="20"/>
          <w:lang w:eastAsia="nl-NL"/>
        </w:rPr>
      </w:pPr>
    </w:p>
    <w:p w14:paraId="703ECD6D" w14:textId="77777777" w:rsidR="0084069C" w:rsidRDefault="0084069C">
      <w:pPr>
        <w:rPr>
          <w:rFonts w:ascii="Verdana" w:hAnsi="Verdana"/>
          <w:sz w:val="16"/>
          <w:szCs w:val="16"/>
        </w:rPr>
      </w:pPr>
    </w:p>
    <w:p w14:paraId="345BB5B3" w14:textId="77777777" w:rsidR="0084069C" w:rsidRDefault="0084069C">
      <w:pPr>
        <w:rPr>
          <w:rFonts w:ascii="Verdana" w:hAnsi="Verdana"/>
          <w:sz w:val="16"/>
          <w:szCs w:val="16"/>
        </w:rPr>
      </w:pPr>
    </w:p>
    <w:p w14:paraId="3D566B78" w14:textId="77777777" w:rsidR="0084069C" w:rsidRDefault="0084069C">
      <w:pPr>
        <w:rPr>
          <w:rFonts w:ascii="Verdana" w:hAnsi="Verdana"/>
          <w:sz w:val="16"/>
          <w:szCs w:val="16"/>
        </w:rPr>
      </w:pPr>
    </w:p>
    <w:p w14:paraId="3765B376" w14:textId="77777777" w:rsidR="0084069C" w:rsidRDefault="0084069C">
      <w:pPr>
        <w:rPr>
          <w:rFonts w:ascii="Verdana" w:hAnsi="Verdana"/>
          <w:sz w:val="16"/>
          <w:szCs w:val="16"/>
        </w:rPr>
      </w:pPr>
      <w:r w:rsidRPr="005F22C8">
        <w:rPr>
          <w:rFonts w:ascii="Verdana" w:hAnsi="Verdana"/>
          <w:sz w:val="16"/>
          <w:szCs w:val="16"/>
        </w:rPr>
        <w:t xml:space="preserve">Utrecht, </w:t>
      </w:r>
      <w:r w:rsidR="00853213">
        <w:rPr>
          <w:rFonts w:ascii="Verdana" w:hAnsi="Verdana"/>
          <w:sz w:val="16"/>
          <w:szCs w:val="16"/>
        </w:rPr>
        <w:t>november 2</w:t>
      </w:r>
      <w:r w:rsidRPr="005F22C8">
        <w:rPr>
          <w:rFonts w:ascii="Verdana" w:hAnsi="Verdana"/>
          <w:sz w:val="16"/>
          <w:szCs w:val="16"/>
        </w:rPr>
        <w:t>01</w:t>
      </w:r>
      <w:r>
        <w:rPr>
          <w:rFonts w:ascii="Verdana" w:hAnsi="Verdana"/>
          <w:sz w:val="16"/>
          <w:szCs w:val="16"/>
        </w:rPr>
        <w:t>7</w:t>
      </w:r>
      <w:r w:rsidRPr="005F22C8">
        <w:rPr>
          <w:rFonts w:ascii="Verdana" w:hAnsi="Verdana"/>
          <w:sz w:val="16"/>
          <w:szCs w:val="16"/>
        </w:rPr>
        <w:br/>
        <w:t xml:space="preserve">MN </w:t>
      </w:r>
    </w:p>
    <w:p w14:paraId="53A279AD" w14:textId="77777777" w:rsidR="0084069C" w:rsidRDefault="0084069C">
      <w:pPr>
        <w:rPr>
          <w:rFonts w:ascii="Verdana" w:hAnsi="Verdana"/>
          <w:sz w:val="16"/>
          <w:szCs w:val="16"/>
        </w:rPr>
      </w:pPr>
    </w:p>
    <w:sectPr w:rsidR="0084069C" w:rsidSect="0057044C">
      <w:headerReference w:type="default" r:id="rId13"/>
      <w:footerReference w:type="default" r:id="rId14"/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35BFB" w14:textId="77777777" w:rsidR="003A18BF" w:rsidRDefault="003A18BF">
      <w:r>
        <w:separator/>
      </w:r>
    </w:p>
  </w:endnote>
  <w:endnote w:type="continuationSeparator" w:id="0">
    <w:p w14:paraId="3DB0006C" w14:textId="77777777" w:rsidR="003A18BF" w:rsidRDefault="003A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HFBI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C5E7" w14:textId="77777777" w:rsidR="0084069C" w:rsidRPr="00853213" w:rsidRDefault="00853213">
    <w:pPr>
      <w:pStyle w:val="Voettekst"/>
      <w:jc w:val="center"/>
      <w:rPr>
        <w:i/>
      </w:rPr>
    </w:pPr>
    <w:r w:rsidRPr="00853213">
      <w:rPr>
        <w:i/>
      </w:rPr>
      <w:t xml:space="preserve">Regeling klachtenbehandeling door stichtingen mentorschap, vastgesteld 11 oktober 2017- </w:t>
    </w:r>
    <w:r w:rsidR="0084069C" w:rsidRPr="00853213">
      <w:rPr>
        <w:i/>
      </w:rPr>
      <w:fldChar w:fldCharType="begin"/>
    </w:r>
    <w:r w:rsidR="0084069C" w:rsidRPr="00853213">
      <w:rPr>
        <w:i/>
      </w:rPr>
      <w:instrText>PAGE   \* MERGEFORMAT</w:instrText>
    </w:r>
    <w:r w:rsidR="0084069C" w:rsidRPr="00853213">
      <w:rPr>
        <w:i/>
      </w:rPr>
      <w:fldChar w:fldCharType="separate"/>
    </w:r>
    <w:r w:rsidR="002352AE">
      <w:rPr>
        <w:i/>
        <w:noProof/>
      </w:rPr>
      <w:t>1</w:t>
    </w:r>
    <w:r w:rsidR="0084069C" w:rsidRPr="00853213">
      <w:rPr>
        <w:i/>
      </w:rPr>
      <w:fldChar w:fldCharType="end"/>
    </w:r>
  </w:p>
  <w:p w14:paraId="21FFECA9" w14:textId="77777777" w:rsidR="0084069C" w:rsidRPr="00853213" w:rsidRDefault="0084069C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6CBAF" w14:textId="77777777" w:rsidR="003A18BF" w:rsidRDefault="003A18BF">
      <w:r>
        <w:separator/>
      </w:r>
    </w:p>
  </w:footnote>
  <w:footnote w:type="continuationSeparator" w:id="0">
    <w:p w14:paraId="2B67AE4A" w14:textId="77777777" w:rsidR="003A18BF" w:rsidRDefault="003A18BF">
      <w:r>
        <w:continuationSeparator/>
      </w:r>
    </w:p>
  </w:footnote>
  <w:footnote w:id="1">
    <w:p w14:paraId="598BC773" w14:textId="77777777" w:rsidR="00853213" w:rsidRPr="00521A97" w:rsidRDefault="0084069C" w:rsidP="00853213">
      <w:pPr>
        <w:widowControl w:val="0"/>
        <w:rPr>
          <w:rFonts w:ascii="Verdana" w:hAnsi="Verdana" w:cs="Arial"/>
          <w:bCs/>
          <w:i/>
          <w:sz w:val="20"/>
          <w:szCs w:val="20"/>
        </w:rPr>
      </w:pPr>
      <w:r>
        <w:rPr>
          <w:rStyle w:val="Voetnootmarkering"/>
        </w:rPr>
        <w:footnoteRef/>
      </w:r>
      <w:r>
        <w:t xml:space="preserve"> </w:t>
      </w:r>
      <w:r w:rsidR="00853213" w:rsidRPr="00853213">
        <w:rPr>
          <w:rFonts w:asciiTheme="minorHAnsi" w:hAnsiTheme="minorHAnsi" w:cstheme="minorHAnsi"/>
          <w:sz w:val="20"/>
          <w:szCs w:val="20"/>
        </w:rPr>
        <w:t>Deze regeling is</w:t>
      </w:r>
      <w:r w:rsidR="00853213">
        <w:rPr>
          <w:rFonts w:asciiTheme="minorHAnsi" w:hAnsiTheme="minorHAnsi" w:cstheme="minorHAnsi"/>
          <w:sz w:val="20"/>
          <w:szCs w:val="20"/>
        </w:rPr>
        <w:t xml:space="preserve"> v</w:t>
      </w:r>
      <w:r w:rsidR="00853213" w:rsidRPr="00853213">
        <w:rPr>
          <w:rFonts w:asciiTheme="minorHAnsi" w:hAnsiTheme="minorHAnsi" w:cstheme="minorHAnsi"/>
          <w:bCs/>
          <w:sz w:val="20"/>
          <w:szCs w:val="20"/>
        </w:rPr>
        <w:t>astgesteld door de ALV van Mentorschap Nederland op 11 oktober 2017</w:t>
      </w:r>
      <w:r w:rsidR="00853213">
        <w:rPr>
          <w:rFonts w:asciiTheme="minorHAnsi" w:hAnsiTheme="minorHAnsi" w:cstheme="minorHAnsi"/>
          <w:bCs/>
          <w:sz w:val="20"/>
          <w:szCs w:val="20"/>
        </w:rPr>
        <w:t>.</w:t>
      </w:r>
      <w:r w:rsidR="00853213" w:rsidRPr="0085321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26F5A79" w14:textId="77777777" w:rsidR="0084069C" w:rsidRDefault="0084069C">
      <w:pPr>
        <w:pStyle w:val="Voetnoottekst"/>
      </w:pPr>
      <w:r>
        <w:t xml:space="preserve">Cliënten en/of </w:t>
      </w:r>
      <w:r w:rsidR="005472C6">
        <w:t xml:space="preserve">degenen </w:t>
      </w:r>
      <w:r>
        <w:t>die om het mentorschap verzoeken ontvangen bij aanmelding d</w:t>
      </w:r>
      <w:r w:rsidR="005472C6">
        <w:t>eze regeling.</w:t>
      </w:r>
      <w:r w:rsidR="005472C6">
        <w:br/>
      </w:r>
      <w:r>
        <w:t xml:space="preserve">Het is ook te vinden op </w:t>
      </w:r>
      <w:hyperlink r:id="rId1" w:history="1">
        <w:r w:rsidRPr="0088453E">
          <w:rPr>
            <w:rStyle w:val="Hyperlink"/>
          </w:rPr>
          <w:t>www.mentorschap.nl</w:t>
        </w:r>
      </w:hyperlink>
      <w:r>
        <w:t xml:space="preserve">, en opvraagbaar bij Mentorschap Nederland.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EAE48" w14:textId="24A3E3DD" w:rsidR="0084069C" w:rsidRDefault="00756E7C" w:rsidP="00545624">
    <w:pPr>
      <w:pStyle w:val="Koptekst"/>
      <w:jc w:val="right"/>
    </w:pPr>
    <w:r w:rsidRPr="004B6AA4">
      <w:rPr>
        <w:rFonts w:ascii="Verdana" w:hAnsi="Verdana" w:cs="Arial"/>
        <w:b/>
        <w:noProof/>
        <w:lang w:eastAsia="nl-NL"/>
      </w:rPr>
      <w:drawing>
        <wp:inline distT="0" distB="0" distL="0" distR="0" wp14:anchorId="02217B81" wp14:editId="79CC108D">
          <wp:extent cx="2600325" cy="819150"/>
          <wp:effectExtent l="0" t="0" r="0" b="0"/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0D6B3" w14:textId="77777777" w:rsidR="0084069C" w:rsidRPr="00545624" w:rsidRDefault="0084069C" w:rsidP="0054562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431"/>
    <w:multiLevelType w:val="hybridMultilevel"/>
    <w:tmpl w:val="639A6BDE"/>
    <w:lvl w:ilvl="0" w:tplc="3156360C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77817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7E6"/>
    <w:multiLevelType w:val="hybridMultilevel"/>
    <w:tmpl w:val="80EC3F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AEB0C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HFBIH+Arial" w:eastAsia="Times New Roman" w:hAnsi="BHFBIH+Aria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000EE0"/>
    <w:multiLevelType w:val="hybridMultilevel"/>
    <w:tmpl w:val="CDD2A9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BD3A0B"/>
    <w:multiLevelType w:val="hybridMultilevel"/>
    <w:tmpl w:val="3E5E1F9A"/>
    <w:lvl w:ilvl="0" w:tplc="683A0C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A4945"/>
    <w:multiLevelType w:val="hybridMultilevel"/>
    <w:tmpl w:val="08F4B2BC"/>
    <w:lvl w:ilvl="0" w:tplc="3156360C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77817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007F"/>
    <w:multiLevelType w:val="hybridMultilevel"/>
    <w:tmpl w:val="44C483AE"/>
    <w:lvl w:ilvl="0" w:tplc="1D00F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5"/>
    <w:rsid w:val="0000326A"/>
    <w:rsid w:val="00022441"/>
    <w:rsid w:val="00026402"/>
    <w:rsid w:val="00042C4E"/>
    <w:rsid w:val="00063662"/>
    <w:rsid w:val="00063F98"/>
    <w:rsid w:val="000965F3"/>
    <w:rsid w:val="000B78B5"/>
    <w:rsid w:val="000D297B"/>
    <w:rsid w:val="00113D15"/>
    <w:rsid w:val="00114A71"/>
    <w:rsid w:val="00131457"/>
    <w:rsid w:val="00145CAD"/>
    <w:rsid w:val="0014720C"/>
    <w:rsid w:val="001541C3"/>
    <w:rsid w:val="0015601D"/>
    <w:rsid w:val="0016544E"/>
    <w:rsid w:val="001B3D7A"/>
    <w:rsid w:val="001B6C66"/>
    <w:rsid w:val="001C2E08"/>
    <w:rsid w:val="001C4762"/>
    <w:rsid w:val="001D0F3E"/>
    <w:rsid w:val="001D7B4B"/>
    <w:rsid w:val="001F3AB0"/>
    <w:rsid w:val="002352AE"/>
    <w:rsid w:val="0025671A"/>
    <w:rsid w:val="00282AB8"/>
    <w:rsid w:val="00282F21"/>
    <w:rsid w:val="002F0151"/>
    <w:rsid w:val="00307D95"/>
    <w:rsid w:val="0031520A"/>
    <w:rsid w:val="0032101A"/>
    <w:rsid w:val="003331D8"/>
    <w:rsid w:val="003518CB"/>
    <w:rsid w:val="0036410A"/>
    <w:rsid w:val="00365046"/>
    <w:rsid w:val="00370F6F"/>
    <w:rsid w:val="003769CC"/>
    <w:rsid w:val="003A18BF"/>
    <w:rsid w:val="003B05F0"/>
    <w:rsid w:val="003B68DE"/>
    <w:rsid w:val="003B7CD7"/>
    <w:rsid w:val="003E00E8"/>
    <w:rsid w:val="003F7DC9"/>
    <w:rsid w:val="004021A6"/>
    <w:rsid w:val="004044B2"/>
    <w:rsid w:val="00414BDF"/>
    <w:rsid w:val="004172B6"/>
    <w:rsid w:val="00421BEC"/>
    <w:rsid w:val="00451231"/>
    <w:rsid w:val="00487537"/>
    <w:rsid w:val="004B6AA4"/>
    <w:rsid w:val="004C69EE"/>
    <w:rsid w:val="004D340B"/>
    <w:rsid w:val="00521A97"/>
    <w:rsid w:val="0052604F"/>
    <w:rsid w:val="00545624"/>
    <w:rsid w:val="005472C6"/>
    <w:rsid w:val="0057044C"/>
    <w:rsid w:val="00586994"/>
    <w:rsid w:val="005C4514"/>
    <w:rsid w:val="005C5819"/>
    <w:rsid w:val="005C7B0E"/>
    <w:rsid w:val="005D0C2E"/>
    <w:rsid w:val="005D5888"/>
    <w:rsid w:val="005D5D43"/>
    <w:rsid w:val="005E3340"/>
    <w:rsid w:val="005E63F5"/>
    <w:rsid w:val="005F22C8"/>
    <w:rsid w:val="005F5B36"/>
    <w:rsid w:val="0060737D"/>
    <w:rsid w:val="00671B6E"/>
    <w:rsid w:val="0067334E"/>
    <w:rsid w:val="006801C5"/>
    <w:rsid w:val="00696DC5"/>
    <w:rsid w:val="006A4583"/>
    <w:rsid w:val="006A7401"/>
    <w:rsid w:val="006B10C4"/>
    <w:rsid w:val="0073007E"/>
    <w:rsid w:val="007538FB"/>
    <w:rsid w:val="00756E7C"/>
    <w:rsid w:val="007619F1"/>
    <w:rsid w:val="00766C2D"/>
    <w:rsid w:val="007906F1"/>
    <w:rsid w:val="007A3308"/>
    <w:rsid w:val="007E1563"/>
    <w:rsid w:val="007F631C"/>
    <w:rsid w:val="0081281F"/>
    <w:rsid w:val="008403F1"/>
    <w:rsid w:val="0084069C"/>
    <w:rsid w:val="00844CCD"/>
    <w:rsid w:val="00853213"/>
    <w:rsid w:val="0086104C"/>
    <w:rsid w:val="008640BD"/>
    <w:rsid w:val="00864E3D"/>
    <w:rsid w:val="0088453E"/>
    <w:rsid w:val="00885C31"/>
    <w:rsid w:val="008A2586"/>
    <w:rsid w:val="00900234"/>
    <w:rsid w:val="00906DE0"/>
    <w:rsid w:val="00923B2B"/>
    <w:rsid w:val="0092575D"/>
    <w:rsid w:val="009356CD"/>
    <w:rsid w:val="00946C0E"/>
    <w:rsid w:val="0098505B"/>
    <w:rsid w:val="00996485"/>
    <w:rsid w:val="009C58EF"/>
    <w:rsid w:val="009E29CF"/>
    <w:rsid w:val="009F6BBD"/>
    <w:rsid w:val="00A357B0"/>
    <w:rsid w:val="00A41B40"/>
    <w:rsid w:val="00A479E3"/>
    <w:rsid w:val="00A5080A"/>
    <w:rsid w:val="00A72DEA"/>
    <w:rsid w:val="00AB43A6"/>
    <w:rsid w:val="00AC28A6"/>
    <w:rsid w:val="00AE7925"/>
    <w:rsid w:val="00B032B6"/>
    <w:rsid w:val="00B22917"/>
    <w:rsid w:val="00B2362E"/>
    <w:rsid w:val="00B77120"/>
    <w:rsid w:val="00B929DC"/>
    <w:rsid w:val="00B957A4"/>
    <w:rsid w:val="00BA78DC"/>
    <w:rsid w:val="00BE1FA0"/>
    <w:rsid w:val="00BE4057"/>
    <w:rsid w:val="00BE5316"/>
    <w:rsid w:val="00BF0947"/>
    <w:rsid w:val="00C03B32"/>
    <w:rsid w:val="00C1400A"/>
    <w:rsid w:val="00C55625"/>
    <w:rsid w:val="00C709DE"/>
    <w:rsid w:val="00C972E6"/>
    <w:rsid w:val="00CB379E"/>
    <w:rsid w:val="00CC2B0D"/>
    <w:rsid w:val="00D17C2C"/>
    <w:rsid w:val="00D6272D"/>
    <w:rsid w:val="00DB6C17"/>
    <w:rsid w:val="00DD0089"/>
    <w:rsid w:val="00DE0527"/>
    <w:rsid w:val="00E017C4"/>
    <w:rsid w:val="00E77468"/>
    <w:rsid w:val="00EA560B"/>
    <w:rsid w:val="00EA7ECF"/>
    <w:rsid w:val="00EB3F51"/>
    <w:rsid w:val="00EB44E5"/>
    <w:rsid w:val="00EC350D"/>
    <w:rsid w:val="00F00AC1"/>
    <w:rsid w:val="00F07717"/>
    <w:rsid w:val="00F11535"/>
    <w:rsid w:val="00F14A14"/>
    <w:rsid w:val="00F94280"/>
    <w:rsid w:val="00F94C11"/>
    <w:rsid w:val="00FA6417"/>
    <w:rsid w:val="00FB1F26"/>
    <w:rsid w:val="00FD1A9A"/>
    <w:rsid w:val="00FE2093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EDA7F"/>
  <w15:chartTrackingRefBased/>
  <w15:docId w15:val="{F115D247-A14C-4948-BA15-478C5C8F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2C4E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uiPriority w:val="99"/>
    <w:rsid w:val="0081281F"/>
    <w:pPr>
      <w:ind w:left="720"/>
      <w:contextualSpacing/>
    </w:pPr>
  </w:style>
  <w:style w:type="paragraph" w:styleId="Lijstalinea">
    <w:name w:val="List Paragraph"/>
    <w:basedOn w:val="Standaard"/>
    <w:uiPriority w:val="99"/>
    <w:qFormat/>
    <w:rsid w:val="0098505B"/>
    <w:pPr>
      <w:ind w:left="720"/>
      <w:contextualSpacing/>
    </w:pPr>
  </w:style>
  <w:style w:type="character" w:styleId="Hyperlink">
    <w:name w:val="Hyperlink"/>
    <w:uiPriority w:val="99"/>
    <w:rsid w:val="004044B2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3650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  <w:sz w:val="24"/>
      <w:szCs w:val="24"/>
      <w:lang w:val="x-none" w:eastAsia="en-US"/>
    </w:rPr>
  </w:style>
  <w:style w:type="paragraph" w:styleId="Voettekst">
    <w:name w:val="footer"/>
    <w:basedOn w:val="Standaard"/>
    <w:link w:val="VoettekstChar"/>
    <w:uiPriority w:val="99"/>
    <w:rsid w:val="003650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Pr>
      <w:rFonts w:cs="Times New Roman"/>
      <w:sz w:val="24"/>
      <w:szCs w:val="24"/>
      <w:lang w:val="x-none"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8610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86104C"/>
    <w:rPr>
      <w:rFonts w:ascii="Tahoma" w:hAnsi="Tahoma" w:cs="Tahoma"/>
      <w:sz w:val="16"/>
      <w:szCs w:val="16"/>
      <w:lang w:val="x-none" w:eastAsia="en-US"/>
    </w:rPr>
  </w:style>
  <w:style w:type="character" w:styleId="Verwijzingopmerking">
    <w:name w:val="annotation reference"/>
    <w:uiPriority w:val="99"/>
    <w:semiHidden/>
    <w:unhideWhenUsed/>
    <w:rsid w:val="00BF09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09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BF0947"/>
    <w:rPr>
      <w:rFonts w:cs="Times New Roman"/>
      <w:sz w:val="20"/>
      <w:szCs w:val="20"/>
      <w:lang w:val="x-non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09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BF0947"/>
    <w:rPr>
      <w:rFonts w:cs="Times New Roman"/>
      <w:b/>
      <w:bCs/>
      <w:sz w:val="20"/>
      <w:szCs w:val="20"/>
      <w:lang w:val="x-non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631C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locked/>
    <w:rsid w:val="007F631C"/>
    <w:rPr>
      <w:rFonts w:cs="Times New Roman"/>
      <w:sz w:val="20"/>
      <w:szCs w:val="20"/>
      <w:lang w:val="x-none" w:eastAsia="en-US"/>
    </w:rPr>
  </w:style>
  <w:style w:type="character" w:styleId="Voetnootmarkering">
    <w:name w:val="footnote reference"/>
    <w:uiPriority w:val="99"/>
    <w:semiHidden/>
    <w:unhideWhenUsed/>
    <w:rsid w:val="007F63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lacht@stichtingmentorschap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ntorschap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entorschap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orschap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FCA16288FCE44822E91EAD7D571A9" ma:contentTypeVersion="6" ma:contentTypeDescription="Create a new document." ma:contentTypeScope="" ma:versionID="1c51ecdf8f54c15ec4673e2a4e4822fb">
  <xsd:schema xmlns:xsd="http://www.w3.org/2001/XMLSchema" xmlns:xs="http://www.w3.org/2001/XMLSchema" xmlns:p="http://schemas.microsoft.com/office/2006/metadata/properties" xmlns:ns2="b6fb8c1c-0661-458a-939c-49102cdbf558" xmlns:ns3="a4403a5a-38ef-4157-b656-75ab8c7d1855" targetNamespace="http://schemas.microsoft.com/office/2006/metadata/properties" ma:root="true" ma:fieldsID="039b5ffbc9ebb9dc549109d1effb12f0" ns2:_="" ns3:_="">
    <xsd:import namespace="b6fb8c1c-0661-458a-939c-49102cdbf558"/>
    <xsd:import namespace="a4403a5a-38ef-4157-b656-75ab8c7d18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8c1c-0661-458a-939c-49102cdbf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03a5a-38ef-4157-b656-75ab8c7d1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B9547-F78C-4A01-B4CB-3EDAC1535E72}">
  <ds:schemaRefs>
    <ds:schemaRef ds:uri="a4403a5a-38ef-4157-b656-75ab8c7d1855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fb8c1c-0661-458a-939c-49102cdbf55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E9FBE6-1B3E-48E6-8137-B854B0C2A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6B3AD-22E8-4C8F-9BCA-EA287CE6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b8c1c-0661-458a-939c-49102cdbf558"/>
    <ds:schemaRef ds:uri="a4403a5a-38ef-4157-b656-75ab8c7d1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872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Klachtenregeling Stichtingen Mentorschap</vt:lpstr>
      <vt:lpstr>Klachtenregeling Stichtingen Mentorschap</vt:lpstr>
    </vt:vector>
  </TitlesOfParts>
  <Company/>
  <LinksUpToDate>false</LinksUpToDate>
  <CharactersWithSpaces>5659</CharactersWithSpaces>
  <SharedDoc>false</SharedDoc>
  <HLinks>
    <vt:vector size="18" baseType="variant"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http://www.mentorschap.nl/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http://www.mentorschap.nl/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http://www.mentorschap.nl/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Klachtenregeling Stichtingen Mentorschap</dc:title>
  <dc:subject/>
  <dc:creator>n.heinsbroek</dc:creator>
  <cp:keywords/>
  <dc:description/>
  <cp:lastModifiedBy>Anne Slingerland</cp:lastModifiedBy>
  <cp:revision>4</cp:revision>
  <cp:lastPrinted>2011-05-24T10:31:00Z</cp:lastPrinted>
  <dcterms:created xsi:type="dcterms:W3CDTF">2017-12-20T10:14:00Z</dcterms:created>
  <dcterms:modified xsi:type="dcterms:W3CDTF">2017-12-20T10:24:00Z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0x010100896FCA16288FCE44822E91EAD7D571A9</vt:lpwstr>
  </property>
</Properties>
</file>